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3F" w:rsidRPr="006E6DB2" w:rsidRDefault="00CC2A31" w:rsidP="00C62CFE">
      <w:pPr>
        <w:tabs>
          <w:tab w:val="left" w:pos="4335"/>
          <w:tab w:val="center" w:pos="4536"/>
        </w:tabs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2795905" cy="1061085"/>
            <wp:effectExtent l="19050" t="0" r="4445" b="0"/>
            <wp:docPr id="1" name="Kép 1" descr="kuk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uk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3F" w:rsidRPr="006E6DB2" w:rsidRDefault="0063543F" w:rsidP="00D37596">
      <w:pPr>
        <w:jc w:val="center"/>
        <w:rPr>
          <w:sz w:val="28"/>
          <w:szCs w:val="28"/>
          <w:lang w:val="en-GB"/>
        </w:rPr>
      </w:pPr>
    </w:p>
    <w:p w:rsidR="0063543F" w:rsidRPr="006E6DB2" w:rsidRDefault="00A95D5F" w:rsidP="00D37596">
      <w:pPr>
        <w:jc w:val="center"/>
        <w:rPr>
          <w:b/>
          <w:sz w:val="28"/>
          <w:szCs w:val="28"/>
          <w:lang w:val="en-GB"/>
        </w:rPr>
      </w:pPr>
      <w:r w:rsidRPr="006E6DB2">
        <w:rPr>
          <w:b/>
          <w:sz w:val="28"/>
          <w:szCs w:val="28"/>
          <w:lang w:val="en-GB"/>
        </w:rPr>
        <w:t>University of Pannonia</w:t>
      </w:r>
    </w:p>
    <w:p w:rsidR="00C62CFE" w:rsidRPr="006E6DB2" w:rsidRDefault="00C62CFE" w:rsidP="00D37596">
      <w:pPr>
        <w:jc w:val="center"/>
        <w:rPr>
          <w:b/>
          <w:sz w:val="28"/>
          <w:szCs w:val="28"/>
          <w:lang w:val="en-GB"/>
        </w:rPr>
      </w:pPr>
      <w:proofErr w:type="spellStart"/>
      <w:r w:rsidRPr="006E6DB2">
        <w:rPr>
          <w:b/>
          <w:sz w:val="28"/>
          <w:szCs w:val="28"/>
          <w:lang w:val="en-GB"/>
        </w:rPr>
        <w:t>Georgikon</w:t>
      </w:r>
      <w:proofErr w:type="spellEnd"/>
      <w:r w:rsidRPr="006E6DB2">
        <w:rPr>
          <w:b/>
          <w:sz w:val="28"/>
          <w:szCs w:val="28"/>
          <w:lang w:val="en-GB"/>
        </w:rPr>
        <w:t xml:space="preserve"> </w:t>
      </w:r>
      <w:r w:rsidR="00A95D5F" w:rsidRPr="006E6DB2">
        <w:rPr>
          <w:b/>
          <w:sz w:val="28"/>
          <w:szCs w:val="28"/>
          <w:lang w:val="en-GB"/>
        </w:rPr>
        <w:t>Faculty</w:t>
      </w:r>
    </w:p>
    <w:p w:rsidR="00C62CFE" w:rsidRPr="006E6DB2" w:rsidRDefault="00A95D5F" w:rsidP="00D37596">
      <w:pPr>
        <w:jc w:val="center"/>
        <w:rPr>
          <w:b/>
          <w:sz w:val="28"/>
          <w:szCs w:val="28"/>
          <w:lang w:val="en-GB"/>
        </w:rPr>
      </w:pPr>
      <w:r w:rsidRPr="006E6DB2">
        <w:rPr>
          <w:b/>
          <w:sz w:val="28"/>
          <w:szCs w:val="28"/>
          <w:lang w:val="en-GB"/>
        </w:rPr>
        <w:t>Institute of Plant Protection</w:t>
      </w:r>
    </w:p>
    <w:p w:rsidR="00287122" w:rsidRPr="006E6DB2" w:rsidRDefault="00287122" w:rsidP="00D37596">
      <w:pPr>
        <w:jc w:val="center"/>
        <w:rPr>
          <w:sz w:val="16"/>
          <w:szCs w:val="16"/>
          <w:lang w:val="en-GB"/>
        </w:rPr>
      </w:pPr>
    </w:p>
    <w:p w:rsidR="002C21C4" w:rsidRPr="006E6DB2" w:rsidRDefault="002C21C4" w:rsidP="00D37596">
      <w:pPr>
        <w:jc w:val="center"/>
        <w:rPr>
          <w:sz w:val="16"/>
          <w:szCs w:val="16"/>
          <w:lang w:val="en-GB"/>
        </w:rPr>
      </w:pPr>
    </w:p>
    <w:p w:rsidR="00480097" w:rsidRPr="006E6DB2" w:rsidRDefault="00480097" w:rsidP="00D37596">
      <w:pPr>
        <w:jc w:val="center"/>
        <w:rPr>
          <w:sz w:val="16"/>
          <w:szCs w:val="16"/>
          <w:lang w:val="en-GB"/>
        </w:rPr>
      </w:pPr>
    </w:p>
    <w:p w:rsidR="00287122" w:rsidRPr="006E6DB2" w:rsidRDefault="00D95E91" w:rsidP="00D37596">
      <w:pPr>
        <w:jc w:val="center"/>
        <w:rPr>
          <w:b/>
          <w:sz w:val="28"/>
          <w:szCs w:val="28"/>
          <w:lang w:val="en-GB"/>
        </w:rPr>
      </w:pPr>
      <w:r w:rsidRPr="006E6DB2">
        <w:rPr>
          <w:b/>
          <w:sz w:val="28"/>
          <w:szCs w:val="28"/>
          <w:lang w:val="en-GB"/>
        </w:rPr>
        <w:t>2</w:t>
      </w:r>
      <w:r w:rsidR="00C073E0">
        <w:rPr>
          <w:b/>
          <w:sz w:val="28"/>
          <w:szCs w:val="28"/>
          <w:lang w:val="en-GB"/>
        </w:rPr>
        <w:t>5</w:t>
      </w:r>
      <w:r w:rsidR="004363D3">
        <w:rPr>
          <w:b/>
          <w:sz w:val="28"/>
          <w:szCs w:val="28"/>
          <w:vertAlign w:val="superscript"/>
          <w:lang w:val="en-GB"/>
        </w:rPr>
        <w:t>th</w:t>
      </w:r>
      <w:r w:rsidR="00B01403">
        <w:rPr>
          <w:b/>
          <w:sz w:val="28"/>
          <w:szCs w:val="28"/>
          <w:vertAlign w:val="superscript"/>
          <w:lang w:val="en-GB"/>
        </w:rPr>
        <w:t xml:space="preserve"> </w:t>
      </w:r>
      <w:r w:rsidRPr="006E6DB2">
        <w:rPr>
          <w:b/>
          <w:sz w:val="28"/>
          <w:szCs w:val="28"/>
          <w:lang w:val="en-GB"/>
        </w:rPr>
        <w:t>PLANT PROTECTION FORUM IN KESZTHELY</w:t>
      </w:r>
    </w:p>
    <w:p w:rsidR="00C62CFE" w:rsidRPr="006E6DB2" w:rsidRDefault="00C62CFE">
      <w:pPr>
        <w:rPr>
          <w:sz w:val="20"/>
          <w:szCs w:val="20"/>
          <w:lang w:val="en-GB"/>
        </w:rPr>
      </w:pPr>
    </w:p>
    <w:p w:rsidR="00480097" w:rsidRPr="006E6DB2" w:rsidRDefault="00480097">
      <w:pPr>
        <w:rPr>
          <w:sz w:val="20"/>
          <w:szCs w:val="20"/>
          <w:lang w:val="en-GB"/>
        </w:rPr>
      </w:pPr>
    </w:p>
    <w:p w:rsidR="0015382D" w:rsidRPr="006E6DB2" w:rsidRDefault="00A5693F" w:rsidP="00C62CFE">
      <w:pPr>
        <w:pStyle w:val="Szvegtrzs"/>
        <w:rPr>
          <w:rFonts w:ascii="Times New Roman" w:hAnsi="Times New Roman"/>
          <w:sz w:val="24"/>
          <w:szCs w:val="24"/>
          <w:lang w:val="en-GB"/>
        </w:rPr>
      </w:pPr>
      <w:r w:rsidRPr="006E6DB2">
        <w:rPr>
          <w:rFonts w:ascii="Times New Roman" w:hAnsi="Times New Roman"/>
          <w:sz w:val="24"/>
          <w:szCs w:val="24"/>
          <w:lang w:val="en-GB"/>
        </w:rPr>
        <w:t xml:space="preserve">Every year, our </w:t>
      </w:r>
      <w:r w:rsidR="00F86FCB" w:rsidRPr="006E6DB2">
        <w:rPr>
          <w:rFonts w:ascii="Times New Roman" w:hAnsi="Times New Roman"/>
          <w:sz w:val="24"/>
          <w:szCs w:val="24"/>
          <w:lang w:val="en-GB"/>
        </w:rPr>
        <w:t xml:space="preserve">Institute </w:t>
      </w:r>
      <w:r w:rsidR="004830D6" w:rsidRPr="006E6DB2">
        <w:rPr>
          <w:rFonts w:ascii="Times New Roman" w:hAnsi="Times New Roman"/>
          <w:sz w:val="24"/>
          <w:szCs w:val="24"/>
          <w:lang w:val="en-GB"/>
        </w:rPr>
        <w:t xml:space="preserve">gladly </w:t>
      </w:r>
      <w:r w:rsidR="00D33760" w:rsidRPr="006E6DB2">
        <w:rPr>
          <w:rFonts w:ascii="Times New Roman" w:hAnsi="Times New Roman"/>
          <w:sz w:val="24"/>
          <w:szCs w:val="24"/>
          <w:lang w:val="en-GB"/>
        </w:rPr>
        <w:t>invites</w:t>
      </w:r>
      <w:r w:rsidR="0015382D" w:rsidRPr="006E6DB2">
        <w:rPr>
          <w:rFonts w:ascii="Times New Roman" w:hAnsi="Times New Roman"/>
          <w:sz w:val="24"/>
          <w:szCs w:val="24"/>
          <w:lang w:val="en-GB"/>
        </w:rPr>
        <w:t xml:space="preserve"> plant protection experts and all colleagues interested in this field</w:t>
      </w:r>
      <w:r w:rsidR="000E0024" w:rsidRPr="006E6DB2">
        <w:rPr>
          <w:rFonts w:ascii="Times New Roman" w:hAnsi="Times New Roman"/>
          <w:sz w:val="24"/>
          <w:szCs w:val="24"/>
          <w:lang w:val="en-GB"/>
        </w:rPr>
        <w:t xml:space="preserve"> for the </w:t>
      </w:r>
      <w:r w:rsidR="00915AAD" w:rsidRPr="006E6DB2">
        <w:rPr>
          <w:rFonts w:ascii="Times New Roman" w:hAnsi="Times New Roman"/>
          <w:sz w:val="24"/>
          <w:szCs w:val="24"/>
          <w:lang w:val="en-GB"/>
        </w:rPr>
        <w:t>Plant Protection Forum</w:t>
      </w:r>
      <w:r w:rsidR="000E0024" w:rsidRPr="006E6DB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F2D18" w:rsidRPr="006E6DB2">
        <w:rPr>
          <w:rFonts w:ascii="Times New Roman" w:hAnsi="Times New Roman"/>
          <w:sz w:val="24"/>
          <w:szCs w:val="24"/>
          <w:lang w:val="en-GB"/>
        </w:rPr>
        <w:t>This event provide</w:t>
      </w:r>
      <w:r w:rsidR="002F4AD0" w:rsidRPr="006E6DB2">
        <w:rPr>
          <w:rFonts w:ascii="Times New Roman" w:hAnsi="Times New Roman"/>
          <w:sz w:val="24"/>
          <w:szCs w:val="24"/>
          <w:lang w:val="en-GB"/>
        </w:rPr>
        <w:t>s</w:t>
      </w:r>
      <w:r w:rsidR="00C3042E" w:rsidRPr="006E6DB2">
        <w:rPr>
          <w:rFonts w:ascii="Times New Roman" w:hAnsi="Times New Roman"/>
          <w:sz w:val="24"/>
          <w:szCs w:val="24"/>
          <w:lang w:val="en-GB"/>
        </w:rPr>
        <w:t xml:space="preserve"> opportunity for</w:t>
      </w:r>
      <w:r w:rsidR="00605EE6" w:rsidRPr="006E6DB2">
        <w:rPr>
          <w:rFonts w:ascii="Times New Roman" w:hAnsi="Times New Roman"/>
          <w:sz w:val="24"/>
          <w:szCs w:val="24"/>
          <w:lang w:val="en-GB"/>
        </w:rPr>
        <w:t xml:space="preserve"> the staff working in the production, service, trade</w:t>
      </w:r>
      <w:r w:rsidR="00D73702" w:rsidRPr="006E6DB2">
        <w:rPr>
          <w:rFonts w:ascii="Times New Roman" w:hAnsi="Times New Roman"/>
          <w:sz w:val="24"/>
          <w:szCs w:val="24"/>
          <w:lang w:val="en-GB"/>
        </w:rPr>
        <w:t>, professional</w:t>
      </w:r>
      <w:r w:rsidR="00793F31" w:rsidRPr="006E6DB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73702" w:rsidRPr="006E6DB2">
        <w:rPr>
          <w:rFonts w:ascii="Times New Roman" w:hAnsi="Times New Roman"/>
          <w:sz w:val="24"/>
          <w:szCs w:val="24"/>
          <w:lang w:val="en-GB"/>
        </w:rPr>
        <w:t>administration</w:t>
      </w:r>
      <w:r w:rsidR="00915AAD" w:rsidRPr="006E6DB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31A64" w:rsidRPr="006E6DB2">
        <w:rPr>
          <w:rFonts w:ascii="Times New Roman" w:hAnsi="Times New Roman"/>
          <w:sz w:val="24"/>
          <w:szCs w:val="24"/>
          <w:lang w:val="en-GB"/>
        </w:rPr>
        <w:t>research,</w:t>
      </w:r>
      <w:r w:rsidR="00632B7B" w:rsidRPr="006E6DB2">
        <w:rPr>
          <w:rFonts w:ascii="Times New Roman" w:hAnsi="Times New Roman"/>
          <w:sz w:val="24"/>
          <w:szCs w:val="24"/>
          <w:lang w:val="en-GB"/>
        </w:rPr>
        <w:t xml:space="preserve"> and educational institutes </w:t>
      </w:r>
      <w:r w:rsidR="00605EE6" w:rsidRPr="006E6DB2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C3042E" w:rsidRPr="006E6DB2">
        <w:rPr>
          <w:rFonts w:ascii="Times New Roman" w:hAnsi="Times New Roman"/>
          <w:sz w:val="24"/>
          <w:szCs w:val="24"/>
          <w:lang w:val="en-GB"/>
        </w:rPr>
        <w:t>exchange</w:t>
      </w:r>
      <w:r w:rsidR="00605EE6" w:rsidRPr="006E6DB2">
        <w:rPr>
          <w:rFonts w:ascii="Times New Roman" w:hAnsi="Times New Roman"/>
          <w:sz w:val="24"/>
          <w:szCs w:val="24"/>
          <w:lang w:val="en-GB"/>
        </w:rPr>
        <w:t xml:space="preserve"> their</w:t>
      </w:r>
      <w:r w:rsidR="00C3042E" w:rsidRPr="006E6DB2">
        <w:rPr>
          <w:rFonts w:ascii="Times New Roman" w:hAnsi="Times New Roman"/>
          <w:sz w:val="24"/>
          <w:szCs w:val="24"/>
          <w:lang w:val="en-GB"/>
        </w:rPr>
        <w:t xml:space="preserve"> ideas and experiences</w:t>
      </w:r>
      <w:r w:rsidR="00605EE6" w:rsidRPr="006E6DB2">
        <w:rPr>
          <w:rFonts w:ascii="Times New Roman" w:hAnsi="Times New Roman"/>
          <w:sz w:val="24"/>
          <w:szCs w:val="24"/>
          <w:lang w:val="en-GB"/>
        </w:rPr>
        <w:t>.</w:t>
      </w:r>
      <w:r w:rsidR="00C3042E" w:rsidRPr="006E6DB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E0024" w:rsidRPr="006E6DB2" w:rsidRDefault="000E0024" w:rsidP="00C62CFE">
      <w:pPr>
        <w:pStyle w:val="Szvegtrzs"/>
        <w:rPr>
          <w:rFonts w:ascii="Times New Roman" w:hAnsi="Times New Roman"/>
          <w:sz w:val="24"/>
          <w:szCs w:val="24"/>
          <w:lang w:val="en-GB"/>
        </w:rPr>
      </w:pPr>
    </w:p>
    <w:p w:rsidR="004E3374" w:rsidRDefault="00480097" w:rsidP="00C62CFE">
      <w:pPr>
        <w:pStyle w:val="Szvegtrzs"/>
        <w:rPr>
          <w:rFonts w:ascii="Times New Roman" w:hAnsi="Times New Roman"/>
          <w:sz w:val="24"/>
          <w:szCs w:val="24"/>
          <w:lang w:val="en-GB"/>
        </w:rPr>
      </w:pPr>
      <w:r w:rsidRPr="006E6DB2">
        <w:rPr>
          <w:rFonts w:ascii="Times New Roman" w:hAnsi="Times New Roman"/>
          <w:sz w:val="24"/>
          <w:szCs w:val="24"/>
          <w:lang w:val="en-GB"/>
        </w:rPr>
        <w:t xml:space="preserve">All documents </w:t>
      </w:r>
      <w:r w:rsidR="00C072E1" w:rsidRPr="006E6DB2">
        <w:rPr>
          <w:rFonts w:ascii="Times New Roman" w:hAnsi="Times New Roman"/>
          <w:sz w:val="24"/>
          <w:szCs w:val="24"/>
          <w:lang w:val="en-GB"/>
        </w:rPr>
        <w:t>related to the participation</w:t>
      </w:r>
      <w:r w:rsidR="0065018F" w:rsidRPr="006E6DB2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C8108C" w:rsidRPr="006E6DB2">
        <w:rPr>
          <w:rFonts w:ascii="Times New Roman" w:hAnsi="Times New Roman"/>
          <w:sz w:val="24"/>
          <w:szCs w:val="24"/>
          <w:lang w:val="en-GB"/>
        </w:rPr>
        <w:t>invitation</w:t>
      </w:r>
      <w:r w:rsidR="0065018F" w:rsidRPr="006E6DB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8108C" w:rsidRPr="006E6DB2">
        <w:rPr>
          <w:rFonts w:ascii="Times New Roman" w:hAnsi="Times New Roman"/>
          <w:sz w:val="24"/>
          <w:szCs w:val="24"/>
          <w:lang w:val="en-GB"/>
        </w:rPr>
        <w:t>application form</w:t>
      </w:r>
      <w:r w:rsidR="0065018F" w:rsidRPr="006E6DB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31A64" w:rsidRPr="006E6DB2">
        <w:rPr>
          <w:rFonts w:ascii="Times New Roman" w:hAnsi="Times New Roman"/>
          <w:sz w:val="24"/>
          <w:szCs w:val="24"/>
          <w:lang w:val="en-GB"/>
        </w:rPr>
        <w:t>and guide</w:t>
      </w:r>
      <w:r w:rsidR="00C8108C" w:rsidRPr="006E6DB2">
        <w:rPr>
          <w:rFonts w:ascii="Times New Roman" w:hAnsi="Times New Roman"/>
          <w:sz w:val="24"/>
          <w:szCs w:val="24"/>
          <w:lang w:val="en-GB"/>
        </w:rPr>
        <w:t xml:space="preserve"> to authors)</w:t>
      </w:r>
      <w:r w:rsidR="0065018F" w:rsidRPr="006E6DB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D0D53" w:rsidRPr="006E6DB2">
        <w:rPr>
          <w:rFonts w:ascii="Times New Roman" w:hAnsi="Times New Roman"/>
          <w:sz w:val="24"/>
          <w:szCs w:val="24"/>
          <w:lang w:val="en-GB"/>
        </w:rPr>
        <w:t xml:space="preserve">are available </w:t>
      </w:r>
      <w:r w:rsidR="00932733" w:rsidRPr="006E6DB2">
        <w:rPr>
          <w:rFonts w:ascii="Times New Roman" w:hAnsi="Times New Roman"/>
          <w:sz w:val="24"/>
          <w:szCs w:val="24"/>
          <w:lang w:val="en-GB"/>
        </w:rPr>
        <w:t>on</w:t>
      </w:r>
      <w:r w:rsidR="001D0D53" w:rsidRPr="006E6DB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32733" w:rsidRPr="006E6DB2">
        <w:rPr>
          <w:rFonts w:ascii="Times New Roman" w:hAnsi="Times New Roman"/>
          <w:sz w:val="24"/>
          <w:szCs w:val="24"/>
          <w:lang w:val="en-GB"/>
        </w:rPr>
        <w:t>the website</w:t>
      </w:r>
      <w:r w:rsidR="001D0D53" w:rsidRPr="006E6DB2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8D1009">
        <w:rPr>
          <w:rFonts w:ascii="Times New Roman" w:hAnsi="Times New Roman"/>
          <w:sz w:val="24"/>
          <w:szCs w:val="24"/>
          <w:lang w:val="en-GB"/>
        </w:rPr>
        <w:t>Institute of Plant Protection</w:t>
      </w:r>
      <w:r w:rsidR="0065018F" w:rsidRPr="006E6DB2">
        <w:rPr>
          <w:rFonts w:ascii="Times New Roman" w:hAnsi="Times New Roman"/>
          <w:sz w:val="24"/>
          <w:szCs w:val="24"/>
          <w:lang w:val="en-GB"/>
        </w:rPr>
        <w:t>:</w:t>
      </w:r>
    </w:p>
    <w:p w:rsidR="0065018F" w:rsidRPr="008D1009" w:rsidRDefault="008D1009" w:rsidP="00C62CFE">
      <w:pPr>
        <w:pStyle w:val="Szvegtrzs"/>
        <w:rPr>
          <w:rFonts w:ascii="Times New Roman" w:hAnsi="Times New Roman"/>
          <w:sz w:val="16"/>
          <w:szCs w:val="16"/>
          <w:lang w:val="en-GB"/>
        </w:rPr>
      </w:pPr>
      <w:proofErr w:type="gramStart"/>
      <w:r w:rsidRPr="008D1009">
        <w:rPr>
          <w:rFonts w:ascii="Times New Roman" w:hAnsi="Times New Roman"/>
          <w:sz w:val="24"/>
          <w:szCs w:val="24"/>
        </w:rPr>
        <w:t>http</w:t>
      </w:r>
      <w:proofErr w:type="gramEnd"/>
      <w:r w:rsidRPr="008D1009">
        <w:rPr>
          <w:rFonts w:ascii="Times New Roman" w:hAnsi="Times New Roman"/>
          <w:sz w:val="24"/>
          <w:szCs w:val="24"/>
        </w:rPr>
        <w:t>://novenyvedelmi-intezet.georgikon.hu/novenyvedelmi-forum-2015/</w:t>
      </w:r>
      <w:r w:rsidR="00E6315C" w:rsidRPr="008D1009">
        <w:rPr>
          <w:rFonts w:ascii="Times New Roman" w:hAnsi="Times New Roman"/>
          <w:sz w:val="16"/>
          <w:szCs w:val="16"/>
          <w:lang w:val="en-GB"/>
        </w:rPr>
        <w:t xml:space="preserve"> </w:t>
      </w:r>
    </w:p>
    <w:p w:rsidR="002716D3" w:rsidRPr="006E6DB2" w:rsidRDefault="002716D3" w:rsidP="00480097">
      <w:pPr>
        <w:jc w:val="both"/>
        <w:rPr>
          <w:sz w:val="16"/>
          <w:szCs w:val="16"/>
          <w:lang w:val="en-GB"/>
        </w:rPr>
      </w:pPr>
    </w:p>
    <w:p w:rsidR="00480097" w:rsidRPr="006E6DB2" w:rsidRDefault="00480097" w:rsidP="00480097">
      <w:pPr>
        <w:jc w:val="both"/>
        <w:rPr>
          <w:b/>
          <w:sz w:val="28"/>
          <w:szCs w:val="28"/>
          <w:lang w:val="en-GB"/>
        </w:rPr>
      </w:pPr>
    </w:p>
    <w:p w:rsidR="00480097" w:rsidRPr="006E6DB2" w:rsidRDefault="00554886" w:rsidP="00480097">
      <w:pPr>
        <w:jc w:val="both"/>
        <w:rPr>
          <w:lang w:val="en-GB"/>
        </w:rPr>
      </w:pPr>
      <w:r w:rsidRPr="006E6DB2">
        <w:rPr>
          <w:lang w:val="en-GB"/>
        </w:rPr>
        <w:t>Time of the conference</w:t>
      </w:r>
      <w:r w:rsidR="00480097" w:rsidRPr="006E6DB2">
        <w:rPr>
          <w:lang w:val="en-GB"/>
        </w:rPr>
        <w:t xml:space="preserve">: </w:t>
      </w:r>
      <w:r w:rsidR="004363D3">
        <w:rPr>
          <w:b/>
          <w:lang w:val="en-GB"/>
        </w:rPr>
        <w:t>2</w:t>
      </w:r>
      <w:r w:rsidR="00C073E0">
        <w:rPr>
          <w:b/>
          <w:lang w:val="en-GB"/>
        </w:rPr>
        <w:t>1</w:t>
      </w:r>
      <w:r w:rsidR="009C749C" w:rsidRPr="006E6DB2">
        <w:rPr>
          <w:b/>
          <w:lang w:val="en-GB"/>
        </w:rPr>
        <w:t>-2</w:t>
      </w:r>
      <w:r w:rsidR="00C073E0">
        <w:rPr>
          <w:b/>
          <w:lang w:val="en-GB"/>
        </w:rPr>
        <w:t>3</w:t>
      </w:r>
      <w:r w:rsidR="009C749C" w:rsidRPr="006E6DB2">
        <w:rPr>
          <w:b/>
          <w:vertAlign w:val="superscript"/>
          <w:lang w:val="en-GB"/>
        </w:rPr>
        <w:t>th</w:t>
      </w:r>
      <w:r w:rsidR="009C749C" w:rsidRPr="006E6DB2">
        <w:rPr>
          <w:b/>
          <w:lang w:val="en-GB"/>
        </w:rPr>
        <w:t xml:space="preserve"> </w:t>
      </w:r>
      <w:r w:rsidR="00EC7D75" w:rsidRPr="006E6DB2">
        <w:rPr>
          <w:b/>
          <w:lang w:val="en-GB"/>
        </w:rPr>
        <w:t xml:space="preserve">January </w:t>
      </w:r>
      <w:r w:rsidR="00E44CE0" w:rsidRPr="006E6DB2">
        <w:rPr>
          <w:b/>
          <w:lang w:val="en-GB"/>
        </w:rPr>
        <w:t>201</w:t>
      </w:r>
      <w:r w:rsidR="00C073E0">
        <w:rPr>
          <w:b/>
          <w:lang w:val="en-GB"/>
        </w:rPr>
        <w:t>5</w:t>
      </w:r>
    </w:p>
    <w:p w:rsidR="00480097" w:rsidRPr="006E6DB2" w:rsidRDefault="00480097" w:rsidP="00480097">
      <w:pPr>
        <w:jc w:val="both"/>
        <w:rPr>
          <w:lang w:val="en-GB"/>
        </w:rPr>
      </w:pPr>
    </w:p>
    <w:p w:rsidR="009F10B1" w:rsidRPr="006E6DB2" w:rsidRDefault="009F2759" w:rsidP="00480097">
      <w:pPr>
        <w:jc w:val="both"/>
        <w:rPr>
          <w:lang w:val="en-GB"/>
        </w:rPr>
      </w:pPr>
      <w:r w:rsidRPr="006E6DB2">
        <w:rPr>
          <w:lang w:val="en-GB"/>
        </w:rPr>
        <w:t>Location</w:t>
      </w:r>
      <w:r w:rsidR="00F52F63" w:rsidRPr="006E6DB2">
        <w:rPr>
          <w:lang w:val="en-GB"/>
        </w:rPr>
        <w:t>:</w:t>
      </w:r>
      <w:r w:rsidR="009F10B1" w:rsidRPr="006E6DB2">
        <w:rPr>
          <w:lang w:val="en-GB"/>
        </w:rPr>
        <w:t xml:space="preserve"> </w:t>
      </w:r>
      <w:r w:rsidRPr="006E6DB2">
        <w:rPr>
          <w:lang w:val="en-GB"/>
        </w:rPr>
        <w:t xml:space="preserve">University of </w:t>
      </w:r>
      <w:r w:rsidR="00C62CFE" w:rsidRPr="006E6DB2">
        <w:rPr>
          <w:lang w:val="en-GB"/>
        </w:rPr>
        <w:t>Panno</w:t>
      </w:r>
      <w:r w:rsidRPr="006E6DB2">
        <w:rPr>
          <w:lang w:val="en-GB"/>
        </w:rPr>
        <w:t>nia</w:t>
      </w:r>
      <w:r w:rsidR="00C62CFE" w:rsidRPr="006E6DB2">
        <w:rPr>
          <w:lang w:val="en-GB"/>
        </w:rPr>
        <w:t xml:space="preserve"> </w:t>
      </w:r>
      <w:proofErr w:type="spellStart"/>
      <w:r w:rsidR="009F10B1" w:rsidRPr="006E6DB2">
        <w:rPr>
          <w:lang w:val="en-GB"/>
        </w:rPr>
        <w:t>Georgikon</w:t>
      </w:r>
      <w:proofErr w:type="spellEnd"/>
      <w:r w:rsidR="009F10B1" w:rsidRPr="006E6DB2">
        <w:rPr>
          <w:lang w:val="en-GB"/>
        </w:rPr>
        <w:t xml:space="preserve"> </w:t>
      </w:r>
      <w:r w:rsidRPr="006E6DB2">
        <w:rPr>
          <w:lang w:val="en-GB"/>
        </w:rPr>
        <w:t>Faculty</w:t>
      </w:r>
      <w:r w:rsidR="00C62CFE" w:rsidRPr="006E6DB2">
        <w:rPr>
          <w:lang w:val="en-GB"/>
        </w:rPr>
        <w:t>,</w:t>
      </w:r>
      <w:r w:rsidRPr="006E6DB2">
        <w:rPr>
          <w:lang w:val="en-GB"/>
        </w:rPr>
        <w:t xml:space="preserve"> building </w:t>
      </w:r>
      <w:r w:rsidR="00F52F63" w:rsidRPr="006E6DB2">
        <w:rPr>
          <w:lang w:val="en-GB"/>
        </w:rPr>
        <w:t>„</w:t>
      </w:r>
      <w:r w:rsidR="009F10B1" w:rsidRPr="006E6DB2">
        <w:rPr>
          <w:lang w:val="en-GB"/>
        </w:rPr>
        <w:t>D</w:t>
      </w:r>
      <w:r w:rsidR="00F52F63" w:rsidRPr="006E6DB2">
        <w:rPr>
          <w:lang w:val="en-GB"/>
        </w:rPr>
        <w:t>”</w:t>
      </w:r>
      <w:r w:rsidR="009F10B1" w:rsidRPr="006E6DB2">
        <w:rPr>
          <w:lang w:val="en-GB"/>
        </w:rPr>
        <w:t xml:space="preserve">, </w:t>
      </w:r>
      <w:r w:rsidRPr="006E6DB2">
        <w:rPr>
          <w:lang w:val="en-GB"/>
        </w:rPr>
        <w:t xml:space="preserve">H-8360 </w:t>
      </w:r>
      <w:proofErr w:type="spellStart"/>
      <w:r w:rsidR="009F10B1" w:rsidRPr="006E6DB2">
        <w:rPr>
          <w:lang w:val="en-GB"/>
        </w:rPr>
        <w:t>Keszthely</w:t>
      </w:r>
      <w:proofErr w:type="spellEnd"/>
      <w:r w:rsidR="00F52F63" w:rsidRPr="006E6DB2">
        <w:rPr>
          <w:lang w:val="en-GB"/>
        </w:rPr>
        <w:t>,</w:t>
      </w:r>
      <w:r w:rsidR="009F10B1" w:rsidRPr="006E6DB2">
        <w:rPr>
          <w:lang w:val="en-GB"/>
        </w:rPr>
        <w:t xml:space="preserve"> </w:t>
      </w:r>
      <w:proofErr w:type="spellStart"/>
      <w:r w:rsidR="009F10B1" w:rsidRPr="006E6DB2">
        <w:rPr>
          <w:lang w:val="en-GB"/>
        </w:rPr>
        <w:t>Festetics</w:t>
      </w:r>
      <w:proofErr w:type="spellEnd"/>
      <w:r w:rsidR="009F10B1" w:rsidRPr="006E6DB2">
        <w:rPr>
          <w:lang w:val="en-GB"/>
        </w:rPr>
        <w:t xml:space="preserve"> </w:t>
      </w:r>
      <w:r w:rsidR="00531A64">
        <w:rPr>
          <w:lang w:val="en-GB"/>
        </w:rPr>
        <w:t>str.</w:t>
      </w:r>
      <w:r w:rsidR="009F10B1" w:rsidRPr="006E6DB2">
        <w:rPr>
          <w:lang w:val="en-GB"/>
        </w:rPr>
        <w:t xml:space="preserve"> </w:t>
      </w:r>
      <w:r w:rsidR="00C62CFE" w:rsidRPr="006E6DB2">
        <w:rPr>
          <w:lang w:val="en-GB"/>
        </w:rPr>
        <w:t>7</w:t>
      </w:r>
      <w:r w:rsidR="009F10B1" w:rsidRPr="006E6DB2">
        <w:rPr>
          <w:lang w:val="en-GB"/>
        </w:rPr>
        <w:t>.</w:t>
      </w:r>
    </w:p>
    <w:p w:rsidR="00F52F63" w:rsidRPr="006E6DB2" w:rsidRDefault="00F52F63" w:rsidP="00706E54">
      <w:pPr>
        <w:ind w:firstLine="708"/>
        <w:jc w:val="both"/>
        <w:rPr>
          <w:lang w:val="en-GB"/>
        </w:rPr>
      </w:pPr>
    </w:p>
    <w:p w:rsidR="00480097" w:rsidRPr="006E6DB2" w:rsidRDefault="00480097" w:rsidP="00F52F63">
      <w:pPr>
        <w:ind w:firstLine="708"/>
        <w:jc w:val="center"/>
        <w:rPr>
          <w:b/>
          <w:sz w:val="28"/>
          <w:szCs w:val="28"/>
          <w:lang w:val="en-GB"/>
        </w:rPr>
      </w:pPr>
    </w:p>
    <w:p w:rsidR="00F52F63" w:rsidRPr="006E6DB2" w:rsidRDefault="00480097" w:rsidP="00F52F63">
      <w:pPr>
        <w:ind w:firstLine="708"/>
        <w:jc w:val="center"/>
        <w:rPr>
          <w:b/>
          <w:sz w:val="28"/>
          <w:szCs w:val="28"/>
          <w:lang w:val="en-GB"/>
        </w:rPr>
      </w:pPr>
      <w:r w:rsidRPr="006E6DB2">
        <w:rPr>
          <w:b/>
          <w:sz w:val="28"/>
          <w:szCs w:val="28"/>
          <w:lang w:val="en-GB"/>
        </w:rPr>
        <w:t xml:space="preserve">TIMETABLE </w:t>
      </w:r>
      <w:r w:rsidR="0047491A" w:rsidRPr="006E6DB2">
        <w:rPr>
          <w:b/>
          <w:sz w:val="28"/>
          <w:szCs w:val="28"/>
          <w:lang w:val="en-GB"/>
        </w:rPr>
        <w:t>OF THE CONFERENCE</w:t>
      </w:r>
    </w:p>
    <w:p w:rsidR="00480097" w:rsidRDefault="00480097" w:rsidP="00706E54">
      <w:pPr>
        <w:ind w:firstLine="708"/>
        <w:jc w:val="both"/>
        <w:rPr>
          <w:sz w:val="16"/>
          <w:szCs w:val="16"/>
          <w:lang w:val="en-GB"/>
        </w:rPr>
      </w:pPr>
    </w:p>
    <w:p w:rsidR="00531A64" w:rsidRPr="006E6DB2" w:rsidRDefault="00531A64" w:rsidP="00706E54">
      <w:pPr>
        <w:ind w:firstLine="708"/>
        <w:jc w:val="both"/>
        <w:rPr>
          <w:sz w:val="16"/>
          <w:szCs w:val="16"/>
          <w:lang w:val="en-GB"/>
        </w:rPr>
      </w:pPr>
    </w:p>
    <w:p w:rsidR="00C62CFE" w:rsidRPr="006E6DB2" w:rsidRDefault="006710FE" w:rsidP="00367D69">
      <w:pPr>
        <w:spacing w:after="120"/>
        <w:rPr>
          <w:b/>
          <w:lang w:val="en-GB"/>
        </w:rPr>
      </w:pPr>
      <w:r w:rsidRPr="006E6DB2">
        <w:rPr>
          <w:b/>
          <w:lang w:val="en-GB"/>
        </w:rPr>
        <w:t>2</w:t>
      </w:r>
      <w:r w:rsidR="00C073E0">
        <w:rPr>
          <w:b/>
          <w:lang w:val="en-GB"/>
        </w:rPr>
        <w:t>1</w:t>
      </w:r>
      <w:r w:rsidR="00E6315C">
        <w:rPr>
          <w:b/>
          <w:vertAlign w:val="superscript"/>
          <w:lang w:val="en-GB"/>
        </w:rPr>
        <w:t>st</w:t>
      </w:r>
      <w:r w:rsidRPr="006E6DB2">
        <w:rPr>
          <w:b/>
          <w:lang w:val="en-GB"/>
        </w:rPr>
        <w:t xml:space="preserve"> January </w:t>
      </w:r>
      <w:r w:rsidR="00E44CE0" w:rsidRPr="006E6DB2">
        <w:rPr>
          <w:b/>
          <w:lang w:val="en-GB"/>
        </w:rPr>
        <w:t>201</w:t>
      </w:r>
      <w:r w:rsidR="00C073E0">
        <w:rPr>
          <w:b/>
          <w:lang w:val="en-GB"/>
        </w:rPr>
        <w:t>5</w:t>
      </w:r>
      <w:r w:rsidR="00C62CFE" w:rsidRPr="006E6DB2">
        <w:rPr>
          <w:b/>
          <w:lang w:val="en-GB"/>
        </w:rPr>
        <w:t xml:space="preserve"> (</w:t>
      </w:r>
      <w:r w:rsidRPr="006E6DB2">
        <w:rPr>
          <w:b/>
          <w:lang w:val="en-GB"/>
        </w:rPr>
        <w:t>Wednesday</w:t>
      </w:r>
      <w:r w:rsidR="00C62CFE" w:rsidRPr="006E6DB2">
        <w:rPr>
          <w:b/>
          <w:lang w:val="en-GB"/>
        </w:rPr>
        <w:t>)</w:t>
      </w:r>
    </w:p>
    <w:p w:rsidR="00C62CFE" w:rsidRPr="006E6DB2" w:rsidRDefault="00D303A5" w:rsidP="00E074BC">
      <w:pPr>
        <w:tabs>
          <w:tab w:val="left" w:pos="2552"/>
        </w:tabs>
        <w:spacing w:after="120"/>
        <w:ind w:left="2552" w:hanging="2552"/>
        <w:rPr>
          <w:lang w:val="en-GB"/>
        </w:rPr>
      </w:pPr>
      <w:r w:rsidRPr="006E6DB2">
        <w:rPr>
          <w:lang w:val="en-GB"/>
        </w:rPr>
        <w:t>14</w:t>
      </w:r>
      <w:r w:rsidRPr="006E6DB2">
        <w:rPr>
          <w:u w:val="single"/>
          <w:vertAlign w:val="superscript"/>
          <w:lang w:val="en-GB"/>
        </w:rPr>
        <w:t>00</w:t>
      </w:r>
      <w:r w:rsidRPr="006E6DB2">
        <w:rPr>
          <w:lang w:val="en-GB"/>
        </w:rPr>
        <w:tab/>
      </w:r>
      <w:r w:rsidRPr="006E6DB2">
        <w:rPr>
          <w:lang w:val="en-GB"/>
        </w:rPr>
        <w:tab/>
        <w:t xml:space="preserve"> </w:t>
      </w:r>
      <w:r w:rsidR="00C62CFE" w:rsidRPr="006E6DB2">
        <w:rPr>
          <w:lang w:val="en-GB"/>
        </w:rPr>
        <w:t>PRE</w:t>
      </w:r>
      <w:r w:rsidR="0019115B" w:rsidRPr="006E6DB2">
        <w:rPr>
          <w:lang w:val="en-GB"/>
        </w:rPr>
        <w:t>C</w:t>
      </w:r>
      <w:r w:rsidR="00C62CFE" w:rsidRPr="006E6DB2">
        <w:rPr>
          <w:lang w:val="en-GB"/>
        </w:rPr>
        <w:t>ONFERENC</w:t>
      </w:r>
      <w:r w:rsidR="0019115B" w:rsidRPr="006E6DB2">
        <w:rPr>
          <w:lang w:val="en-GB"/>
        </w:rPr>
        <w:t>E</w:t>
      </w:r>
    </w:p>
    <w:p w:rsidR="00F52F63" w:rsidRPr="006E6DB2" w:rsidRDefault="00F52F63" w:rsidP="00E074BC">
      <w:pPr>
        <w:tabs>
          <w:tab w:val="left" w:pos="2552"/>
        </w:tabs>
        <w:spacing w:after="120"/>
        <w:ind w:left="2552" w:hanging="2552"/>
        <w:rPr>
          <w:lang w:val="en-GB"/>
        </w:rPr>
      </w:pPr>
    </w:p>
    <w:p w:rsidR="00C62CFE" w:rsidRPr="006E6DB2" w:rsidRDefault="006710FE" w:rsidP="00367D69">
      <w:pPr>
        <w:spacing w:after="120"/>
        <w:rPr>
          <w:b/>
          <w:lang w:val="en-GB"/>
        </w:rPr>
      </w:pPr>
      <w:r w:rsidRPr="006E6DB2">
        <w:rPr>
          <w:b/>
          <w:lang w:val="en-GB"/>
        </w:rPr>
        <w:t>2</w:t>
      </w:r>
      <w:r w:rsidR="00C073E0">
        <w:rPr>
          <w:b/>
          <w:lang w:val="en-GB"/>
        </w:rPr>
        <w:t>2</w:t>
      </w:r>
      <w:r w:rsidR="00E6315C">
        <w:rPr>
          <w:b/>
          <w:vertAlign w:val="superscript"/>
          <w:lang w:val="en-GB"/>
        </w:rPr>
        <w:t>n</w:t>
      </w:r>
      <w:r w:rsidR="004363D3">
        <w:rPr>
          <w:b/>
          <w:vertAlign w:val="superscript"/>
          <w:lang w:val="en-GB"/>
        </w:rPr>
        <w:t>d</w:t>
      </w:r>
      <w:r w:rsidRPr="006E6DB2">
        <w:rPr>
          <w:b/>
          <w:lang w:val="en-GB"/>
        </w:rPr>
        <w:t xml:space="preserve"> January </w:t>
      </w:r>
      <w:r w:rsidR="00E44CE0" w:rsidRPr="006E6DB2">
        <w:rPr>
          <w:b/>
          <w:lang w:val="en-GB"/>
        </w:rPr>
        <w:t>201</w:t>
      </w:r>
      <w:r w:rsidR="00C073E0">
        <w:rPr>
          <w:b/>
          <w:lang w:val="en-GB"/>
        </w:rPr>
        <w:t>5</w:t>
      </w:r>
      <w:r w:rsidR="00C62CFE" w:rsidRPr="006E6DB2">
        <w:rPr>
          <w:b/>
          <w:lang w:val="en-GB"/>
        </w:rPr>
        <w:t xml:space="preserve"> (</w:t>
      </w:r>
      <w:r w:rsidR="0029158E" w:rsidRPr="006E6DB2">
        <w:rPr>
          <w:b/>
          <w:lang w:val="en-GB"/>
        </w:rPr>
        <w:t>Thursday</w:t>
      </w:r>
      <w:r w:rsidR="00C62CFE" w:rsidRPr="006E6DB2">
        <w:rPr>
          <w:b/>
          <w:lang w:val="en-GB"/>
        </w:rPr>
        <w:t>)</w:t>
      </w:r>
    </w:p>
    <w:p w:rsidR="00F52F63" w:rsidRPr="006E6DB2" w:rsidRDefault="00C62CFE" w:rsidP="00D303A5">
      <w:pPr>
        <w:spacing w:line="240" w:lineRule="exact"/>
        <w:rPr>
          <w:caps/>
          <w:lang w:val="en-GB"/>
        </w:rPr>
      </w:pPr>
      <w:r w:rsidRPr="006E6DB2">
        <w:rPr>
          <w:lang w:val="en-GB"/>
        </w:rPr>
        <w:t>10</w:t>
      </w:r>
      <w:r w:rsidRPr="006E6DB2">
        <w:rPr>
          <w:u w:val="single"/>
          <w:vertAlign w:val="superscript"/>
          <w:lang w:val="en-GB"/>
        </w:rPr>
        <w:t>00</w:t>
      </w:r>
      <w:r w:rsidRPr="006E6DB2">
        <w:rPr>
          <w:lang w:val="en-GB"/>
        </w:rPr>
        <w:t xml:space="preserve"> - 12</w:t>
      </w:r>
      <w:r w:rsidRPr="006E6DB2">
        <w:rPr>
          <w:u w:val="single"/>
          <w:vertAlign w:val="superscript"/>
          <w:lang w:val="en-GB"/>
        </w:rPr>
        <w:t>30</w:t>
      </w:r>
      <w:r w:rsidR="003E5F85" w:rsidRPr="006E6DB2">
        <w:rPr>
          <w:b/>
          <w:lang w:val="en-GB"/>
        </w:rPr>
        <w:t xml:space="preserve"> </w:t>
      </w:r>
      <w:r w:rsidR="003E5F85" w:rsidRPr="006E6DB2">
        <w:rPr>
          <w:b/>
          <w:lang w:val="en-GB"/>
        </w:rPr>
        <w:tab/>
      </w:r>
      <w:r w:rsidR="00F52F63" w:rsidRPr="006E6DB2">
        <w:rPr>
          <w:b/>
          <w:lang w:val="en-GB"/>
        </w:rPr>
        <w:tab/>
      </w:r>
      <w:r w:rsidR="00F52F63" w:rsidRPr="006E6DB2">
        <w:rPr>
          <w:b/>
          <w:lang w:val="en-GB"/>
        </w:rPr>
        <w:tab/>
      </w:r>
      <w:r w:rsidR="000F08A2" w:rsidRPr="006E6DB2">
        <w:rPr>
          <w:lang w:val="en-GB"/>
        </w:rPr>
        <w:t xml:space="preserve">OPENING, </w:t>
      </w:r>
      <w:r w:rsidR="009C38DB" w:rsidRPr="006E6DB2">
        <w:rPr>
          <w:caps/>
          <w:lang w:val="en-GB"/>
        </w:rPr>
        <w:t>FELICITATIONS</w:t>
      </w:r>
    </w:p>
    <w:p w:rsidR="00710106" w:rsidRPr="006E6DB2" w:rsidRDefault="00710106" w:rsidP="00D303A5">
      <w:pPr>
        <w:spacing w:line="240" w:lineRule="exact"/>
        <w:rPr>
          <w:caps/>
          <w:lang w:val="en-GB"/>
        </w:rPr>
      </w:pPr>
    </w:p>
    <w:p w:rsidR="00710106" w:rsidRPr="006E6DB2" w:rsidRDefault="00710106" w:rsidP="00710106">
      <w:pPr>
        <w:spacing w:line="240" w:lineRule="exact"/>
        <w:rPr>
          <w:caps/>
          <w:lang w:val="en-GB"/>
        </w:rPr>
      </w:pPr>
      <w:r w:rsidRPr="006E6DB2">
        <w:rPr>
          <w:caps/>
          <w:lang w:val="en-GB"/>
        </w:rPr>
        <w:tab/>
      </w:r>
      <w:r w:rsidRPr="006E6DB2">
        <w:rPr>
          <w:caps/>
          <w:lang w:val="en-GB"/>
        </w:rPr>
        <w:tab/>
      </w:r>
      <w:r w:rsidRPr="006E6DB2">
        <w:rPr>
          <w:caps/>
          <w:lang w:val="en-GB"/>
        </w:rPr>
        <w:tab/>
      </w:r>
      <w:r w:rsidRPr="006E6DB2">
        <w:rPr>
          <w:caps/>
          <w:lang w:val="en-GB"/>
        </w:rPr>
        <w:tab/>
        <w:t>plen</w:t>
      </w:r>
      <w:r w:rsidR="0029158E" w:rsidRPr="006E6DB2">
        <w:rPr>
          <w:caps/>
          <w:lang w:val="en-GB"/>
        </w:rPr>
        <w:t>A</w:t>
      </w:r>
      <w:r w:rsidRPr="006E6DB2">
        <w:rPr>
          <w:caps/>
          <w:lang w:val="en-GB"/>
        </w:rPr>
        <w:t>r</w:t>
      </w:r>
      <w:r w:rsidR="009C38DB" w:rsidRPr="006E6DB2">
        <w:rPr>
          <w:caps/>
          <w:lang w:val="en-GB"/>
        </w:rPr>
        <w:t>Y</w:t>
      </w:r>
      <w:r w:rsidRPr="006E6DB2">
        <w:rPr>
          <w:caps/>
          <w:lang w:val="en-GB"/>
        </w:rPr>
        <w:t xml:space="preserve"> </w:t>
      </w:r>
      <w:r w:rsidR="009C38DB" w:rsidRPr="006E6DB2">
        <w:rPr>
          <w:caps/>
          <w:lang w:val="en-GB"/>
        </w:rPr>
        <w:t>SESSION</w:t>
      </w:r>
    </w:p>
    <w:p w:rsidR="00710106" w:rsidRPr="006E6DB2" w:rsidRDefault="00710106" w:rsidP="00710106">
      <w:pPr>
        <w:spacing w:line="240" w:lineRule="exact"/>
        <w:rPr>
          <w:caps/>
          <w:lang w:val="en-GB"/>
        </w:rPr>
      </w:pPr>
    </w:p>
    <w:p w:rsidR="00D303A5" w:rsidRPr="006E6DB2" w:rsidRDefault="00D303A5" w:rsidP="00D303A5">
      <w:pPr>
        <w:spacing w:line="240" w:lineRule="exact"/>
        <w:rPr>
          <w:lang w:val="en-GB"/>
        </w:rPr>
      </w:pPr>
      <w:r w:rsidRPr="006E6DB2">
        <w:rPr>
          <w:caps/>
          <w:lang w:val="en-GB"/>
        </w:rPr>
        <w:t>13</w:t>
      </w:r>
      <w:r w:rsidRPr="006E6DB2">
        <w:rPr>
          <w:caps/>
          <w:u w:val="single"/>
          <w:vertAlign w:val="superscript"/>
          <w:lang w:val="en-GB"/>
        </w:rPr>
        <w:t>00</w:t>
      </w:r>
      <w:r w:rsidRPr="006E6DB2">
        <w:rPr>
          <w:caps/>
          <w:lang w:val="en-GB"/>
        </w:rPr>
        <w:tab/>
      </w:r>
      <w:r w:rsidRPr="006E6DB2">
        <w:rPr>
          <w:caps/>
          <w:lang w:val="en-GB"/>
        </w:rPr>
        <w:tab/>
      </w:r>
      <w:r w:rsidRPr="006E6DB2">
        <w:rPr>
          <w:caps/>
          <w:lang w:val="en-GB"/>
        </w:rPr>
        <w:tab/>
      </w:r>
      <w:r w:rsidRPr="006E6DB2">
        <w:rPr>
          <w:caps/>
          <w:lang w:val="en-GB"/>
        </w:rPr>
        <w:tab/>
      </w:r>
      <w:r w:rsidR="000452DC" w:rsidRPr="006E6DB2">
        <w:rPr>
          <w:caps/>
          <w:lang w:val="en-GB"/>
        </w:rPr>
        <w:t>LUNCH</w:t>
      </w:r>
    </w:p>
    <w:p w:rsidR="00C62CFE" w:rsidRPr="006E6DB2" w:rsidRDefault="00F52F63" w:rsidP="00F52F63">
      <w:pPr>
        <w:spacing w:before="120" w:after="120"/>
        <w:rPr>
          <w:caps/>
          <w:lang w:val="en-GB"/>
        </w:rPr>
      </w:pPr>
      <w:r w:rsidRPr="006E6DB2">
        <w:rPr>
          <w:caps/>
          <w:lang w:val="en-GB"/>
        </w:rPr>
        <w:t>14</w:t>
      </w:r>
      <w:r w:rsidRPr="006E6DB2">
        <w:rPr>
          <w:caps/>
          <w:u w:val="single"/>
          <w:vertAlign w:val="superscript"/>
          <w:lang w:val="en-GB"/>
        </w:rPr>
        <w:t>00</w:t>
      </w:r>
      <w:r w:rsidRPr="006E6DB2">
        <w:rPr>
          <w:caps/>
          <w:lang w:val="en-GB"/>
        </w:rPr>
        <w:t xml:space="preserve"> – 16</w:t>
      </w:r>
      <w:r w:rsidRPr="006E6DB2">
        <w:rPr>
          <w:caps/>
          <w:u w:val="single"/>
          <w:vertAlign w:val="superscript"/>
          <w:lang w:val="en-GB"/>
        </w:rPr>
        <w:t>00</w:t>
      </w:r>
      <w:r w:rsidRPr="006E6DB2">
        <w:rPr>
          <w:caps/>
          <w:lang w:val="en-GB"/>
        </w:rPr>
        <w:t xml:space="preserve"> </w:t>
      </w:r>
      <w:r w:rsidRPr="006E6DB2">
        <w:rPr>
          <w:caps/>
          <w:lang w:val="en-GB"/>
        </w:rPr>
        <w:tab/>
      </w:r>
      <w:r w:rsidRPr="006E6DB2">
        <w:rPr>
          <w:caps/>
          <w:lang w:val="en-GB"/>
        </w:rPr>
        <w:tab/>
      </w:r>
      <w:r w:rsidRPr="006E6DB2">
        <w:rPr>
          <w:caps/>
          <w:lang w:val="en-GB"/>
        </w:rPr>
        <w:tab/>
      </w:r>
      <w:r w:rsidR="006A635B" w:rsidRPr="006E6DB2">
        <w:rPr>
          <w:caps/>
          <w:lang w:val="en-GB"/>
        </w:rPr>
        <w:t xml:space="preserve">SCIENTIFIC </w:t>
      </w:r>
      <w:r w:rsidR="0056399D" w:rsidRPr="006E6DB2">
        <w:rPr>
          <w:caps/>
          <w:lang w:val="en-GB"/>
        </w:rPr>
        <w:t>SESSIONS</w:t>
      </w:r>
    </w:p>
    <w:p w:rsidR="00117535" w:rsidRPr="006E6DB2" w:rsidRDefault="00C62CFE" w:rsidP="00F52F63">
      <w:pPr>
        <w:spacing w:before="120" w:line="240" w:lineRule="exact"/>
        <w:rPr>
          <w:lang w:val="en-GB"/>
        </w:rPr>
      </w:pPr>
      <w:r w:rsidRPr="006E6DB2">
        <w:rPr>
          <w:lang w:val="en-GB"/>
        </w:rPr>
        <w:t>19</w:t>
      </w:r>
      <w:r w:rsidRPr="006E6DB2">
        <w:rPr>
          <w:u w:val="single"/>
          <w:vertAlign w:val="superscript"/>
          <w:lang w:val="en-GB"/>
        </w:rPr>
        <w:t>00</w:t>
      </w:r>
      <w:r w:rsidRPr="006E6DB2">
        <w:rPr>
          <w:lang w:val="en-GB"/>
        </w:rPr>
        <w:tab/>
      </w:r>
      <w:r w:rsidR="00F52F63" w:rsidRPr="006E6DB2">
        <w:rPr>
          <w:lang w:val="en-GB"/>
        </w:rPr>
        <w:tab/>
      </w:r>
      <w:r w:rsidR="00F52F63" w:rsidRPr="006E6DB2">
        <w:rPr>
          <w:lang w:val="en-GB"/>
        </w:rPr>
        <w:tab/>
      </w:r>
      <w:r w:rsidR="00F52F63" w:rsidRPr="006E6DB2">
        <w:rPr>
          <w:lang w:val="en-GB"/>
        </w:rPr>
        <w:tab/>
      </w:r>
      <w:r w:rsidR="00EB62B5" w:rsidRPr="006E6DB2">
        <w:rPr>
          <w:lang w:val="en-GB"/>
        </w:rPr>
        <w:t>WELCOME DINNER</w:t>
      </w:r>
    </w:p>
    <w:p w:rsidR="00E074BC" w:rsidRPr="006E6DB2" w:rsidRDefault="00E074BC" w:rsidP="00E074BC">
      <w:pPr>
        <w:spacing w:before="120" w:after="120"/>
        <w:rPr>
          <w:b/>
          <w:sz w:val="16"/>
          <w:szCs w:val="16"/>
          <w:lang w:val="en-GB"/>
        </w:rPr>
      </w:pPr>
    </w:p>
    <w:p w:rsidR="004D7BAA" w:rsidRPr="006E6DB2" w:rsidRDefault="00714B5C" w:rsidP="004D7BAA">
      <w:pPr>
        <w:spacing w:before="120" w:after="120"/>
        <w:rPr>
          <w:b/>
          <w:lang w:val="en-GB"/>
        </w:rPr>
      </w:pPr>
      <w:r w:rsidRPr="006E6DB2">
        <w:rPr>
          <w:b/>
          <w:lang w:val="en-GB"/>
        </w:rPr>
        <w:t>2</w:t>
      </w:r>
      <w:r w:rsidR="00C073E0">
        <w:rPr>
          <w:b/>
          <w:lang w:val="en-GB"/>
        </w:rPr>
        <w:t>3</w:t>
      </w:r>
      <w:r w:rsidR="00E6315C">
        <w:rPr>
          <w:b/>
          <w:vertAlign w:val="superscript"/>
          <w:lang w:val="en-GB"/>
        </w:rPr>
        <w:t>rd</w:t>
      </w:r>
      <w:r w:rsidRPr="006E6DB2">
        <w:rPr>
          <w:b/>
          <w:lang w:val="en-GB"/>
        </w:rPr>
        <w:t xml:space="preserve"> January </w:t>
      </w:r>
      <w:r w:rsidR="00D303A5" w:rsidRPr="006E6DB2">
        <w:rPr>
          <w:b/>
          <w:lang w:val="en-GB"/>
        </w:rPr>
        <w:t>201</w:t>
      </w:r>
      <w:r w:rsidR="00C073E0">
        <w:rPr>
          <w:b/>
          <w:lang w:val="en-GB"/>
        </w:rPr>
        <w:t>5</w:t>
      </w:r>
      <w:r w:rsidR="00E6315C">
        <w:rPr>
          <w:b/>
          <w:lang w:val="en-GB"/>
        </w:rPr>
        <w:t xml:space="preserve"> </w:t>
      </w:r>
      <w:r w:rsidR="00A0340A" w:rsidRPr="006E6DB2">
        <w:rPr>
          <w:b/>
          <w:lang w:val="en-GB"/>
        </w:rPr>
        <w:t>(</w:t>
      </w:r>
      <w:r w:rsidR="0047491A" w:rsidRPr="006E6DB2">
        <w:rPr>
          <w:b/>
          <w:lang w:val="en-GB"/>
        </w:rPr>
        <w:t>Friday</w:t>
      </w:r>
      <w:r w:rsidR="00A0340A" w:rsidRPr="006E6DB2">
        <w:rPr>
          <w:b/>
          <w:lang w:val="en-GB"/>
        </w:rPr>
        <w:t>)</w:t>
      </w:r>
    </w:p>
    <w:p w:rsidR="004D7BAA" w:rsidRPr="006E6DB2" w:rsidRDefault="00A0340A" w:rsidP="004D7BAA">
      <w:pPr>
        <w:spacing w:before="120" w:after="120"/>
        <w:rPr>
          <w:b/>
          <w:lang w:val="en-GB"/>
        </w:rPr>
      </w:pPr>
      <w:r w:rsidRPr="006E6DB2">
        <w:rPr>
          <w:lang w:val="en-GB"/>
        </w:rPr>
        <w:t>09</w:t>
      </w:r>
      <w:r w:rsidRPr="006E6DB2">
        <w:rPr>
          <w:u w:val="single"/>
          <w:vertAlign w:val="superscript"/>
          <w:lang w:val="en-GB"/>
        </w:rPr>
        <w:t>00</w:t>
      </w:r>
      <w:r w:rsidR="00F40DCE" w:rsidRPr="006E6DB2">
        <w:rPr>
          <w:lang w:val="en-GB"/>
        </w:rPr>
        <w:t xml:space="preserve"> – 10</w:t>
      </w:r>
      <w:r w:rsidR="00F40DCE" w:rsidRPr="006E6DB2">
        <w:rPr>
          <w:u w:val="single"/>
          <w:vertAlign w:val="superscript"/>
          <w:lang w:val="en-GB"/>
        </w:rPr>
        <w:t>30</w:t>
      </w:r>
      <w:r w:rsidR="00D303A5" w:rsidRPr="006E6DB2">
        <w:rPr>
          <w:lang w:val="en-GB"/>
        </w:rPr>
        <w:tab/>
      </w:r>
      <w:r w:rsidR="004D7BAA" w:rsidRPr="006E6DB2">
        <w:rPr>
          <w:lang w:val="en-GB"/>
        </w:rPr>
        <w:tab/>
      </w:r>
      <w:r w:rsidR="004D7BAA" w:rsidRPr="006E6DB2">
        <w:rPr>
          <w:lang w:val="en-GB"/>
        </w:rPr>
        <w:tab/>
      </w:r>
      <w:r w:rsidR="006A635B" w:rsidRPr="006E6DB2">
        <w:rPr>
          <w:lang w:val="en-GB"/>
        </w:rPr>
        <w:t xml:space="preserve">SCIENTIFIC </w:t>
      </w:r>
      <w:r w:rsidR="00D303A5" w:rsidRPr="006E6DB2">
        <w:rPr>
          <w:lang w:val="en-GB"/>
        </w:rPr>
        <w:t>S</w:t>
      </w:r>
      <w:r w:rsidR="0047491A" w:rsidRPr="006E6DB2">
        <w:rPr>
          <w:lang w:val="en-GB"/>
        </w:rPr>
        <w:t>ESSIONS</w:t>
      </w:r>
    </w:p>
    <w:p w:rsidR="004D7BAA" w:rsidRPr="006E6DB2" w:rsidRDefault="00A0340A" w:rsidP="004D7BAA">
      <w:pPr>
        <w:spacing w:before="120" w:after="120"/>
        <w:rPr>
          <w:b/>
          <w:lang w:val="en-GB"/>
        </w:rPr>
      </w:pPr>
      <w:r w:rsidRPr="006E6DB2">
        <w:rPr>
          <w:lang w:val="en-GB"/>
        </w:rPr>
        <w:t>11</w:t>
      </w:r>
      <w:r w:rsidRPr="006E6DB2">
        <w:rPr>
          <w:u w:val="single"/>
          <w:vertAlign w:val="superscript"/>
          <w:lang w:val="en-GB"/>
        </w:rPr>
        <w:t>00</w:t>
      </w:r>
      <w:r w:rsidR="00F40DCE" w:rsidRPr="006E6DB2">
        <w:rPr>
          <w:lang w:val="en-GB"/>
        </w:rPr>
        <w:t xml:space="preserve"> – 12</w:t>
      </w:r>
      <w:r w:rsidR="00F40DCE" w:rsidRPr="006E6DB2">
        <w:rPr>
          <w:u w:val="single"/>
          <w:vertAlign w:val="superscript"/>
          <w:lang w:val="en-GB"/>
        </w:rPr>
        <w:t>30</w:t>
      </w:r>
      <w:r w:rsidRPr="006E6DB2">
        <w:rPr>
          <w:lang w:val="en-GB"/>
        </w:rPr>
        <w:tab/>
      </w:r>
      <w:r w:rsidR="004D7BAA" w:rsidRPr="006E6DB2">
        <w:rPr>
          <w:lang w:val="en-GB"/>
        </w:rPr>
        <w:tab/>
      </w:r>
      <w:r w:rsidR="004D7BAA" w:rsidRPr="006E6DB2">
        <w:rPr>
          <w:lang w:val="en-GB"/>
        </w:rPr>
        <w:tab/>
      </w:r>
      <w:r w:rsidR="007F32E3" w:rsidRPr="006E6DB2">
        <w:rPr>
          <w:lang w:val="en-GB"/>
        </w:rPr>
        <w:t>F</w:t>
      </w:r>
      <w:r w:rsidR="0047491A" w:rsidRPr="006E6DB2">
        <w:rPr>
          <w:lang w:val="en-GB"/>
        </w:rPr>
        <w:t>O</w:t>
      </w:r>
      <w:r w:rsidR="007F32E3" w:rsidRPr="006E6DB2">
        <w:rPr>
          <w:lang w:val="en-GB"/>
        </w:rPr>
        <w:t>RUM</w:t>
      </w:r>
      <w:r w:rsidR="006A635B" w:rsidRPr="006E6DB2">
        <w:rPr>
          <w:lang w:val="en-GB"/>
        </w:rPr>
        <w:t>, DISCUSSION</w:t>
      </w:r>
    </w:p>
    <w:p w:rsidR="00706E54" w:rsidRPr="006E6DB2" w:rsidRDefault="00A0340A" w:rsidP="006A635B">
      <w:pPr>
        <w:spacing w:before="120" w:after="120"/>
        <w:rPr>
          <w:lang w:val="en-GB"/>
        </w:rPr>
      </w:pPr>
      <w:r w:rsidRPr="006E6DB2">
        <w:rPr>
          <w:lang w:val="en-GB"/>
        </w:rPr>
        <w:t>13</w:t>
      </w:r>
      <w:r w:rsidRPr="006E6DB2">
        <w:rPr>
          <w:u w:val="single"/>
          <w:vertAlign w:val="superscript"/>
          <w:lang w:val="en-GB"/>
        </w:rPr>
        <w:t>00</w:t>
      </w:r>
      <w:r w:rsidRPr="006E6DB2">
        <w:rPr>
          <w:lang w:val="en-GB"/>
        </w:rPr>
        <w:tab/>
      </w:r>
      <w:r w:rsidR="004D7BAA" w:rsidRPr="006E6DB2">
        <w:rPr>
          <w:lang w:val="en-GB"/>
        </w:rPr>
        <w:tab/>
      </w:r>
      <w:r w:rsidR="004D7BAA" w:rsidRPr="006E6DB2">
        <w:rPr>
          <w:lang w:val="en-GB"/>
        </w:rPr>
        <w:tab/>
      </w:r>
      <w:r w:rsidR="004D7BAA" w:rsidRPr="006E6DB2">
        <w:rPr>
          <w:lang w:val="en-GB"/>
        </w:rPr>
        <w:tab/>
      </w:r>
      <w:r w:rsidR="0047491A" w:rsidRPr="006E6DB2">
        <w:rPr>
          <w:lang w:val="en-GB"/>
        </w:rPr>
        <w:t>LUNCH</w:t>
      </w:r>
    </w:p>
    <w:p w:rsidR="00C01413" w:rsidRPr="006E6DB2" w:rsidRDefault="00C01413" w:rsidP="00C62CFE">
      <w:pPr>
        <w:jc w:val="both"/>
        <w:rPr>
          <w:lang w:val="en-GB"/>
        </w:rPr>
      </w:pPr>
      <w:r w:rsidRPr="006E6DB2">
        <w:rPr>
          <w:b/>
          <w:lang w:val="en-GB"/>
        </w:rPr>
        <w:br w:type="page"/>
      </w:r>
      <w:r w:rsidRPr="006E6DB2">
        <w:rPr>
          <w:b/>
          <w:lang w:val="en-GB"/>
        </w:rPr>
        <w:lastRenderedPageBreak/>
        <w:t>Duration of oral presentations is 10 minutes.</w:t>
      </w:r>
      <w:r w:rsidR="00C62CFE" w:rsidRPr="006E6DB2">
        <w:rPr>
          <w:lang w:val="en-GB"/>
        </w:rPr>
        <w:t xml:space="preserve"> </w:t>
      </w:r>
      <w:r w:rsidR="002102CC" w:rsidRPr="006E6DB2">
        <w:rPr>
          <w:lang w:val="en-GB"/>
        </w:rPr>
        <w:t xml:space="preserve">All </w:t>
      </w:r>
      <w:r w:rsidR="005802E1" w:rsidRPr="006E6DB2">
        <w:rPr>
          <w:lang w:val="en-GB"/>
        </w:rPr>
        <w:t xml:space="preserve">subject </w:t>
      </w:r>
      <w:r w:rsidR="002102CC" w:rsidRPr="006E6DB2">
        <w:rPr>
          <w:lang w:val="en-GB"/>
        </w:rPr>
        <w:t>mat</w:t>
      </w:r>
      <w:r w:rsidR="005802E1" w:rsidRPr="006E6DB2">
        <w:rPr>
          <w:lang w:val="en-GB"/>
        </w:rPr>
        <w:t>te</w:t>
      </w:r>
      <w:r w:rsidR="002102CC" w:rsidRPr="006E6DB2">
        <w:rPr>
          <w:lang w:val="en-GB"/>
        </w:rPr>
        <w:t xml:space="preserve">rs of </w:t>
      </w:r>
      <w:r w:rsidR="005802E1" w:rsidRPr="006E6DB2">
        <w:rPr>
          <w:lang w:val="en-GB"/>
        </w:rPr>
        <w:t>the conference lectures</w:t>
      </w:r>
      <w:r w:rsidR="002102CC" w:rsidRPr="006E6DB2">
        <w:rPr>
          <w:lang w:val="en-GB"/>
        </w:rPr>
        <w:t xml:space="preserve"> </w:t>
      </w:r>
      <w:r w:rsidR="005802E1" w:rsidRPr="006E6DB2">
        <w:rPr>
          <w:lang w:val="en-GB"/>
        </w:rPr>
        <w:t>a</w:t>
      </w:r>
      <w:r w:rsidR="002102CC" w:rsidRPr="006E6DB2">
        <w:rPr>
          <w:lang w:val="en-GB"/>
        </w:rPr>
        <w:t xml:space="preserve">nd posters will be published </w:t>
      </w:r>
      <w:r w:rsidR="002546DB" w:rsidRPr="006E6DB2">
        <w:rPr>
          <w:lang w:val="en-GB"/>
        </w:rPr>
        <w:t xml:space="preserve">in the special issue of the journal </w:t>
      </w:r>
      <w:proofErr w:type="spellStart"/>
      <w:r w:rsidR="002546DB" w:rsidRPr="006E6DB2">
        <w:rPr>
          <w:b/>
          <w:lang w:val="en-GB"/>
        </w:rPr>
        <w:t>Georgikon</w:t>
      </w:r>
      <w:proofErr w:type="spellEnd"/>
      <w:r w:rsidR="002546DB" w:rsidRPr="006E6DB2">
        <w:rPr>
          <w:b/>
          <w:lang w:val="en-GB"/>
        </w:rPr>
        <w:t xml:space="preserve"> for Agriculture</w:t>
      </w:r>
      <w:r w:rsidR="002546DB" w:rsidRPr="006E6DB2">
        <w:rPr>
          <w:lang w:val="en-GB"/>
        </w:rPr>
        <w:t xml:space="preserve">. </w:t>
      </w:r>
      <w:r w:rsidR="0089085D" w:rsidRPr="006E6DB2">
        <w:rPr>
          <w:lang w:val="en-GB"/>
        </w:rPr>
        <w:t>Manuscripts ca</w:t>
      </w:r>
      <w:r w:rsidR="005802E1" w:rsidRPr="006E6DB2">
        <w:rPr>
          <w:lang w:val="en-GB"/>
        </w:rPr>
        <w:t>n</w:t>
      </w:r>
      <w:r w:rsidR="0089085D" w:rsidRPr="006E6DB2">
        <w:rPr>
          <w:lang w:val="en-GB"/>
        </w:rPr>
        <w:t xml:space="preserve"> be prepared in Hungarian or in English</w:t>
      </w:r>
      <w:r w:rsidR="00DC1133" w:rsidRPr="006E6DB2">
        <w:rPr>
          <w:lang w:val="en-GB"/>
        </w:rPr>
        <w:t>.</w:t>
      </w:r>
      <w:r w:rsidR="0089085D" w:rsidRPr="006E6DB2">
        <w:rPr>
          <w:lang w:val="en-GB"/>
        </w:rPr>
        <w:t xml:space="preserve"> </w:t>
      </w:r>
      <w:r w:rsidR="00A56D81" w:rsidRPr="006E6DB2">
        <w:rPr>
          <w:lang w:val="en-GB"/>
        </w:rPr>
        <w:t>The English language lectures will be presented in separate sessi</w:t>
      </w:r>
      <w:r w:rsidR="00E2084B" w:rsidRPr="006E6DB2">
        <w:rPr>
          <w:lang w:val="en-GB"/>
        </w:rPr>
        <w:t xml:space="preserve">ons. </w:t>
      </w:r>
      <w:r w:rsidR="00DF560D" w:rsidRPr="006E6DB2">
        <w:rPr>
          <w:lang w:val="en-GB"/>
        </w:rPr>
        <w:t xml:space="preserve">The </w:t>
      </w:r>
      <w:r w:rsidR="00971D63" w:rsidRPr="004363D3">
        <w:rPr>
          <w:b/>
          <w:lang w:val="en-GB"/>
        </w:rPr>
        <w:t>maximum</w:t>
      </w:r>
      <w:r w:rsidR="00DF560D" w:rsidRPr="004363D3">
        <w:rPr>
          <w:b/>
          <w:lang w:val="en-GB"/>
        </w:rPr>
        <w:t xml:space="preserve"> </w:t>
      </w:r>
      <w:r w:rsidR="00711473" w:rsidRPr="004363D3">
        <w:rPr>
          <w:b/>
          <w:lang w:val="en-GB"/>
        </w:rPr>
        <w:t>five</w:t>
      </w:r>
      <w:r w:rsidR="00DF560D" w:rsidRPr="004363D3">
        <w:rPr>
          <w:b/>
          <w:lang w:val="en-GB"/>
        </w:rPr>
        <w:t xml:space="preserve"> pages</w:t>
      </w:r>
      <w:r w:rsidR="00971D63" w:rsidRPr="006E6DB2">
        <w:rPr>
          <w:lang w:val="en-GB"/>
        </w:rPr>
        <w:t xml:space="preserve"> long</w:t>
      </w:r>
      <w:r w:rsidR="00E56BE4" w:rsidRPr="006E6DB2">
        <w:rPr>
          <w:lang w:val="en-GB"/>
        </w:rPr>
        <w:t xml:space="preserve"> </w:t>
      </w:r>
      <w:r w:rsidR="00DF560D" w:rsidRPr="006E6DB2">
        <w:rPr>
          <w:lang w:val="en-GB"/>
        </w:rPr>
        <w:t>manuscript</w:t>
      </w:r>
      <w:r w:rsidR="00E56BE4" w:rsidRPr="006E6DB2">
        <w:rPr>
          <w:lang w:val="en-GB"/>
        </w:rPr>
        <w:t>s</w:t>
      </w:r>
      <w:r w:rsidR="005027F9" w:rsidRPr="006E6DB2">
        <w:rPr>
          <w:lang w:val="en-GB"/>
        </w:rPr>
        <w:t xml:space="preserve"> prepared according to</w:t>
      </w:r>
      <w:r w:rsidR="002D0745" w:rsidRPr="006E6DB2">
        <w:rPr>
          <w:lang w:val="en-GB"/>
        </w:rPr>
        <w:t xml:space="preserve"> the </w:t>
      </w:r>
      <w:r w:rsidR="002D0745" w:rsidRPr="004363D3">
        <w:rPr>
          <w:b/>
          <w:lang w:val="en-GB"/>
        </w:rPr>
        <w:t xml:space="preserve">enclosed </w:t>
      </w:r>
      <w:r w:rsidR="005027F9" w:rsidRPr="004363D3">
        <w:rPr>
          <w:b/>
          <w:lang w:val="en-GB"/>
        </w:rPr>
        <w:t>sample</w:t>
      </w:r>
      <w:r w:rsidR="00DF560D" w:rsidRPr="006E6DB2">
        <w:rPr>
          <w:lang w:val="en-GB"/>
        </w:rPr>
        <w:t xml:space="preserve"> </w:t>
      </w:r>
      <w:r w:rsidR="00E56BE4" w:rsidRPr="006E6DB2">
        <w:rPr>
          <w:lang w:val="en-GB"/>
        </w:rPr>
        <w:t xml:space="preserve">should be </w:t>
      </w:r>
      <w:r w:rsidR="002D0745" w:rsidRPr="006E6DB2">
        <w:rPr>
          <w:lang w:val="en-GB"/>
        </w:rPr>
        <w:t>submitted</w:t>
      </w:r>
      <w:r w:rsidR="00C01216" w:rsidRPr="006E6DB2">
        <w:rPr>
          <w:lang w:val="en-GB"/>
        </w:rPr>
        <w:t xml:space="preserve"> to the </w:t>
      </w:r>
      <w:hyperlink r:id="rId9" w:history="1">
        <w:r w:rsidR="00C073E0" w:rsidRPr="00544D35">
          <w:rPr>
            <w:rStyle w:val="Hiperhivatkozs"/>
            <w:i/>
            <w:lang w:val="en-GB"/>
          </w:rPr>
          <w:t>ppi@</w:t>
        </w:r>
        <w:r w:rsidR="00C073E0" w:rsidRPr="00544D35">
          <w:rPr>
            <w:rStyle w:val="Hiperhivatkozs"/>
            <w:b/>
            <w:i/>
          </w:rPr>
          <w:t>georgikon.hu</w:t>
        </w:r>
      </w:hyperlink>
      <w:r w:rsidR="00C073E0">
        <w:rPr>
          <w:i/>
          <w:lang w:val="en-GB"/>
        </w:rPr>
        <w:t xml:space="preserve"> </w:t>
      </w:r>
      <w:r w:rsidR="00C01216" w:rsidRPr="006E6DB2">
        <w:rPr>
          <w:lang w:val="en-GB"/>
        </w:rPr>
        <w:t xml:space="preserve"> e-mail address </w:t>
      </w:r>
      <w:r w:rsidR="003B1A72" w:rsidRPr="006E6DB2">
        <w:rPr>
          <w:lang w:val="en-GB"/>
        </w:rPr>
        <w:t>until</w:t>
      </w:r>
      <w:r w:rsidR="00C01216" w:rsidRPr="006E6DB2">
        <w:rPr>
          <w:lang w:val="en-GB"/>
        </w:rPr>
        <w:t xml:space="preserve"> </w:t>
      </w:r>
      <w:r w:rsidR="00C01216" w:rsidRPr="006E6DB2">
        <w:rPr>
          <w:b/>
          <w:lang w:val="en-GB"/>
        </w:rPr>
        <w:t>2</w:t>
      </w:r>
      <w:r w:rsidR="00C073E0">
        <w:rPr>
          <w:b/>
          <w:lang w:val="en-GB"/>
        </w:rPr>
        <w:t>1</w:t>
      </w:r>
      <w:r w:rsidR="00E6315C">
        <w:rPr>
          <w:b/>
          <w:vertAlign w:val="superscript"/>
          <w:lang w:val="en-GB"/>
        </w:rPr>
        <w:t>st</w:t>
      </w:r>
      <w:r w:rsidR="00C01216" w:rsidRPr="006E6DB2">
        <w:rPr>
          <w:b/>
          <w:lang w:val="en-GB"/>
        </w:rPr>
        <w:t xml:space="preserve"> </w:t>
      </w:r>
      <w:r w:rsidR="004363D3">
        <w:rPr>
          <w:b/>
          <w:lang w:val="en-GB"/>
        </w:rPr>
        <w:t>Nov</w:t>
      </w:r>
      <w:r w:rsidR="00C01216" w:rsidRPr="006E6DB2">
        <w:rPr>
          <w:b/>
          <w:lang w:val="en-GB"/>
        </w:rPr>
        <w:t>ember 201</w:t>
      </w:r>
      <w:r w:rsidR="00C073E0">
        <w:rPr>
          <w:b/>
          <w:lang w:val="en-GB"/>
        </w:rPr>
        <w:t>4</w:t>
      </w:r>
      <w:r w:rsidR="00C01216" w:rsidRPr="006E6DB2">
        <w:rPr>
          <w:lang w:val="en-GB"/>
        </w:rPr>
        <w:t xml:space="preserve">. </w:t>
      </w:r>
    </w:p>
    <w:p w:rsidR="00B72214" w:rsidRPr="006E6DB2" w:rsidRDefault="00942C35" w:rsidP="00C62CFE">
      <w:pPr>
        <w:jc w:val="both"/>
        <w:rPr>
          <w:color w:val="000000"/>
          <w:shd w:val="clear" w:color="auto" w:fill="F7F7F7"/>
          <w:lang w:val="en-GB"/>
        </w:rPr>
      </w:pPr>
      <w:r w:rsidRPr="006E6DB2">
        <w:rPr>
          <w:lang w:val="en-GB"/>
        </w:rPr>
        <w:t xml:space="preserve">All along the </w:t>
      </w:r>
      <w:r w:rsidR="005B3935" w:rsidRPr="006E6DB2">
        <w:rPr>
          <w:lang w:val="en-GB"/>
        </w:rPr>
        <w:t>forum,</w:t>
      </w:r>
      <w:r w:rsidRPr="006E6DB2">
        <w:rPr>
          <w:lang w:val="en-GB"/>
        </w:rPr>
        <w:t xml:space="preserve"> posters can be presented. </w:t>
      </w:r>
      <w:r w:rsidR="009951FF" w:rsidRPr="006E6DB2">
        <w:rPr>
          <w:lang w:val="en-GB"/>
        </w:rPr>
        <w:t xml:space="preserve">Poster boards will have size: 100 x 160 cm. Posters must </w:t>
      </w:r>
      <w:r w:rsidR="00A8661B" w:rsidRPr="006E6DB2">
        <w:rPr>
          <w:lang w:val="en-GB"/>
        </w:rPr>
        <w:t xml:space="preserve">not exceed </w:t>
      </w:r>
      <w:r w:rsidR="009951FF" w:rsidRPr="006E6DB2">
        <w:rPr>
          <w:lang w:val="en-GB"/>
        </w:rPr>
        <w:t>that size.</w:t>
      </w:r>
      <w:r w:rsidR="00A8661B" w:rsidRPr="006E6DB2">
        <w:rPr>
          <w:lang w:val="en-GB"/>
        </w:rPr>
        <w:t xml:space="preserve"> Materials to fix posters on boards will be provided. Only pre-announced and accepted </w:t>
      </w:r>
      <w:r w:rsidR="006D0397" w:rsidRPr="006E6DB2">
        <w:rPr>
          <w:lang w:val="en-GB"/>
        </w:rPr>
        <w:t>lectures</w:t>
      </w:r>
      <w:r w:rsidR="00A8661B" w:rsidRPr="006E6DB2">
        <w:rPr>
          <w:lang w:val="en-GB"/>
        </w:rPr>
        <w:t xml:space="preserve"> </w:t>
      </w:r>
      <w:r w:rsidR="006D0397" w:rsidRPr="006E6DB2">
        <w:rPr>
          <w:lang w:val="en-GB"/>
        </w:rPr>
        <w:t>or posters will be presented in the forum.</w:t>
      </w:r>
    </w:p>
    <w:p w:rsidR="00A8661B" w:rsidRPr="006E6DB2" w:rsidRDefault="00A8661B" w:rsidP="00C62CFE">
      <w:pPr>
        <w:jc w:val="both"/>
        <w:rPr>
          <w:lang w:val="en-GB"/>
        </w:rPr>
      </w:pPr>
    </w:p>
    <w:p w:rsidR="00F52F63" w:rsidRPr="006E6DB2" w:rsidRDefault="00F52F63" w:rsidP="00C62CFE">
      <w:pPr>
        <w:jc w:val="both"/>
        <w:rPr>
          <w:lang w:val="en-GB"/>
        </w:rPr>
      </w:pPr>
    </w:p>
    <w:p w:rsidR="00E26900" w:rsidRPr="006E6DB2" w:rsidRDefault="008E4B34" w:rsidP="00C62CFE">
      <w:pPr>
        <w:jc w:val="both"/>
        <w:rPr>
          <w:lang w:val="en-GB"/>
        </w:rPr>
      </w:pPr>
      <w:r w:rsidRPr="006E6DB2">
        <w:rPr>
          <w:lang w:val="en-GB"/>
        </w:rPr>
        <w:t>Registration</w:t>
      </w:r>
      <w:r w:rsidR="004D7BAA" w:rsidRPr="006E6DB2">
        <w:rPr>
          <w:lang w:val="en-GB"/>
        </w:rPr>
        <w:t xml:space="preserve"> </w:t>
      </w:r>
      <w:r w:rsidR="006D0397" w:rsidRPr="006E6DB2">
        <w:rPr>
          <w:lang w:val="en-GB"/>
        </w:rPr>
        <w:t>fee</w:t>
      </w:r>
      <w:r w:rsidR="004363D3">
        <w:rPr>
          <w:lang w:val="en-GB"/>
        </w:rPr>
        <w:t>: 14</w:t>
      </w:r>
      <w:r w:rsidR="006D0397" w:rsidRPr="006E6DB2">
        <w:rPr>
          <w:lang w:val="en-GB"/>
        </w:rPr>
        <w:t xml:space="preserve"> </w:t>
      </w:r>
      <w:r w:rsidR="004363D3">
        <w:rPr>
          <w:lang w:val="en-GB"/>
        </w:rPr>
        <w:t>0</w:t>
      </w:r>
      <w:r w:rsidR="004D7BAA" w:rsidRPr="006E6DB2">
        <w:rPr>
          <w:lang w:val="en-GB"/>
        </w:rPr>
        <w:t xml:space="preserve">00 </w:t>
      </w:r>
      <w:r w:rsidR="006D0397" w:rsidRPr="006E6DB2">
        <w:rPr>
          <w:lang w:val="en-GB"/>
        </w:rPr>
        <w:t>HUF</w:t>
      </w:r>
    </w:p>
    <w:p w:rsidR="00E26900" w:rsidRPr="006E6DB2" w:rsidRDefault="008E4B34" w:rsidP="00C62CFE">
      <w:pPr>
        <w:jc w:val="both"/>
        <w:rPr>
          <w:lang w:val="en-GB"/>
        </w:rPr>
      </w:pPr>
      <w:r w:rsidRPr="006E6DB2">
        <w:rPr>
          <w:lang w:val="en-GB"/>
        </w:rPr>
        <w:t>Presentation of posters or advertising and display devices for companies:</w:t>
      </w:r>
      <w:r w:rsidR="00E26900" w:rsidRPr="006E6DB2">
        <w:rPr>
          <w:lang w:val="en-GB"/>
        </w:rPr>
        <w:t xml:space="preserve"> 35</w:t>
      </w:r>
      <w:r w:rsidR="006D0397" w:rsidRPr="006E6DB2">
        <w:rPr>
          <w:lang w:val="en-GB"/>
        </w:rPr>
        <w:t xml:space="preserve"> </w:t>
      </w:r>
      <w:r w:rsidR="00E26900" w:rsidRPr="006E6DB2">
        <w:rPr>
          <w:lang w:val="en-GB"/>
        </w:rPr>
        <w:t>000</w:t>
      </w:r>
      <w:r w:rsidR="004D7BAA" w:rsidRPr="006E6DB2">
        <w:rPr>
          <w:lang w:val="en-GB"/>
        </w:rPr>
        <w:t xml:space="preserve"> </w:t>
      </w:r>
      <w:r w:rsidR="006D0397" w:rsidRPr="006E6DB2">
        <w:rPr>
          <w:lang w:val="en-GB"/>
        </w:rPr>
        <w:t>HUF</w:t>
      </w:r>
    </w:p>
    <w:p w:rsidR="00E26900" w:rsidRPr="006E6DB2" w:rsidRDefault="008E4B34" w:rsidP="00C62CFE">
      <w:pPr>
        <w:jc w:val="both"/>
        <w:rPr>
          <w:lang w:val="en-GB"/>
        </w:rPr>
      </w:pPr>
      <w:r w:rsidRPr="006E6DB2">
        <w:rPr>
          <w:lang w:val="en-GB"/>
        </w:rPr>
        <w:t>Expert meeting</w:t>
      </w:r>
      <w:r w:rsidR="004D7BAA" w:rsidRPr="006E6DB2">
        <w:rPr>
          <w:lang w:val="en-GB"/>
        </w:rPr>
        <w:t>:</w:t>
      </w:r>
      <w:r w:rsidR="00E26900" w:rsidRPr="006E6DB2">
        <w:rPr>
          <w:lang w:val="en-GB"/>
        </w:rPr>
        <w:t xml:space="preserve"> 5</w:t>
      </w:r>
      <w:r w:rsidR="00BB2440">
        <w:rPr>
          <w:lang w:val="en-GB"/>
        </w:rPr>
        <w:t xml:space="preserve"> </w:t>
      </w:r>
      <w:r w:rsidR="00E26900" w:rsidRPr="006E6DB2">
        <w:rPr>
          <w:lang w:val="en-GB"/>
        </w:rPr>
        <w:t>500</w:t>
      </w:r>
      <w:r w:rsidR="004D7BAA" w:rsidRPr="006E6DB2">
        <w:rPr>
          <w:lang w:val="en-GB"/>
        </w:rPr>
        <w:t xml:space="preserve"> </w:t>
      </w:r>
      <w:r w:rsidR="006D0397" w:rsidRPr="006E6DB2">
        <w:rPr>
          <w:lang w:val="en-GB"/>
        </w:rPr>
        <w:t>HUF</w:t>
      </w:r>
    </w:p>
    <w:p w:rsidR="00E26900" w:rsidRPr="006E6DB2" w:rsidRDefault="008E4B34" w:rsidP="00C62CFE">
      <w:pPr>
        <w:jc w:val="both"/>
        <w:rPr>
          <w:lang w:val="en-GB"/>
        </w:rPr>
      </w:pPr>
      <w:r w:rsidRPr="006E6DB2">
        <w:rPr>
          <w:lang w:val="en-GB"/>
        </w:rPr>
        <w:t>Lunch</w:t>
      </w:r>
      <w:r w:rsidR="004363D3">
        <w:rPr>
          <w:lang w:val="en-GB"/>
        </w:rPr>
        <w:t>: 2</w:t>
      </w:r>
      <w:r w:rsidR="00BB2440">
        <w:rPr>
          <w:lang w:val="en-GB"/>
        </w:rPr>
        <w:t xml:space="preserve"> </w:t>
      </w:r>
      <w:r w:rsidR="004363D3">
        <w:rPr>
          <w:lang w:val="en-GB"/>
        </w:rPr>
        <w:t>0</w:t>
      </w:r>
      <w:r w:rsidR="00E26900" w:rsidRPr="006E6DB2">
        <w:rPr>
          <w:lang w:val="en-GB"/>
        </w:rPr>
        <w:t>00</w:t>
      </w:r>
      <w:r w:rsidR="004D7BAA" w:rsidRPr="006E6DB2">
        <w:rPr>
          <w:lang w:val="en-GB"/>
        </w:rPr>
        <w:t xml:space="preserve"> </w:t>
      </w:r>
      <w:r w:rsidR="006D0397" w:rsidRPr="006E6DB2">
        <w:rPr>
          <w:lang w:val="en-GB"/>
        </w:rPr>
        <w:t>HUF</w:t>
      </w:r>
      <w:r w:rsidR="00E26900" w:rsidRPr="006E6DB2">
        <w:rPr>
          <w:lang w:val="en-GB"/>
        </w:rPr>
        <w:t>/</w:t>
      </w:r>
      <w:r w:rsidR="006D0397" w:rsidRPr="006E6DB2">
        <w:rPr>
          <w:lang w:val="en-GB"/>
        </w:rPr>
        <w:t>day</w:t>
      </w:r>
    </w:p>
    <w:p w:rsidR="008E4B34" w:rsidRPr="006E6DB2" w:rsidRDefault="008E4B34" w:rsidP="00C62CFE">
      <w:pPr>
        <w:jc w:val="both"/>
        <w:rPr>
          <w:lang w:val="en-GB"/>
        </w:rPr>
      </w:pPr>
    </w:p>
    <w:p w:rsidR="00E26900" w:rsidRPr="006E6DB2" w:rsidRDefault="005274C5" w:rsidP="00C62CFE">
      <w:pPr>
        <w:jc w:val="both"/>
        <w:rPr>
          <w:lang w:val="en-GB"/>
        </w:rPr>
      </w:pPr>
      <w:r w:rsidRPr="006E6DB2">
        <w:rPr>
          <w:lang w:val="en-GB"/>
        </w:rPr>
        <w:t xml:space="preserve">About the accommodations and </w:t>
      </w:r>
      <w:r w:rsidR="00DC78F9" w:rsidRPr="006E6DB2">
        <w:rPr>
          <w:lang w:val="en-GB"/>
        </w:rPr>
        <w:t>availabilities,</w:t>
      </w:r>
      <w:r w:rsidRPr="006E6DB2">
        <w:rPr>
          <w:lang w:val="en-GB"/>
        </w:rPr>
        <w:t xml:space="preserve"> the participants will be informed later. </w:t>
      </w:r>
    </w:p>
    <w:p w:rsidR="005274C5" w:rsidRPr="006E6DB2" w:rsidRDefault="005274C5" w:rsidP="00C62CFE">
      <w:pPr>
        <w:jc w:val="both"/>
        <w:rPr>
          <w:b/>
          <w:lang w:val="en-GB"/>
        </w:rPr>
      </w:pPr>
    </w:p>
    <w:p w:rsidR="00D34902" w:rsidRPr="006E6DB2" w:rsidRDefault="00D34902" w:rsidP="00706E54">
      <w:pPr>
        <w:jc w:val="both"/>
        <w:rPr>
          <w:lang w:val="en-GB"/>
        </w:rPr>
      </w:pPr>
    </w:p>
    <w:p w:rsidR="00DD3F9B" w:rsidRPr="006E6DB2" w:rsidRDefault="00D73702" w:rsidP="00706E54">
      <w:pPr>
        <w:jc w:val="both"/>
        <w:rPr>
          <w:b/>
          <w:i/>
          <w:u w:val="single"/>
          <w:lang w:val="en-GB"/>
        </w:rPr>
      </w:pPr>
      <w:r w:rsidRPr="006E6DB2">
        <w:rPr>
          <w:b/>
          <w:i/>
          <w:u w:val="single"/>
          <w:lang w:val="en-GB"/>
        </w:rPr>
        <w:t>Deadlines:</w:t>
      </w:r>
    </w:p>
    <w:p w:rsidR="0010328A" w:rsidRPr="006E6DB2" w:rsidRDefault="0010328A" w:rsidP="00706E54">
      <w:pPr>
        <w:jc w:val="both"/>
        <w:rPr>
          <w:b/>
          <w:i/>
          <w:u w:val="single"/>
          <w:lang w:val="en-GB"/>
        </w:rPr>
      </w:pPr>
    </w:p>
    <w:p w:rsidR="00DD3F9B" w:rsidRPr="006E6DB2" w:rsidRDefault="00A6091F" w:rsidP="00D34902">
      <w:pPr>
        <w:rPr>
          <w:lang w:val="en-GB"/>
        </w:rPr>
      </w:pPr>
      <w:r w:rsidRPr="006E6DB2">
        <w:rPr>
          <w:b/>
          <w:lang w:val="en-GB"/>
        </w:rPr>
        <w:t>Submitting application forms</w:t>
      </w:r>
      <w:r w:rsidR="00E44CE0" w:rsidRPr="006E6DB2">
        <w:rPr>
          <w:b/>
          <w:lang w:val="en-GB"/>
        </w:rPr>
        <w:t>:</w:t>
      </w:r>
      <w:r w:rsidR="00E44CE0" w:rsidRPr="006E6DB2">
        <w:rPr>
          <w:b/>
          <w:lang w:val="en-GB"/>
        </w:rPr>
        <w:tab/>
      </w:r>
      <w:r w:rsidR="00FD4BA5" w:rsidRPr="006E6DB2">
        <w:rPr>
          <w:b/>
          <w:lang w:val="en-GB"/>
        </w:rPr>
        <w:tab/>
      </w:r>
      <w:r w:rsidR="00E44CE0" w:rsidRPr="006E6DB2">
        <w:rPr>
          <w:b/>
          <w:lang w:val="en-GB"/>
        </w:rPr>
        <w:tab/>
      </w:r>
      <w:r w:rsidRPr="006E6DB2">
        <w:rPr>
          <w:b/>
          <w:lang w:val="en-GB"/>
        </w:rPr>
        <w:t>2</w:t>
      </w:r>
      <w:r w:rsidR="00C073E0">
        <w:rPr>
          <w:b/>
          <w:lang w:val="en-GB"/>
        </w:rPr>
        <w:t>1</w:t>
      </w:r>
      <w:r w:rsidR="00E6315C">
        <w:rPr>
          <w:b/>
          <w:vertAlign w:val="superscript"/>
          <w:lang w:val="en-GB"/>
        </w:rPr>
        <w:t>st</w:t>
      </w:r>
      <w:r w:rsidR="004363D3">
        <w:rPr>
          <w:b/>
          <w:lang w:val="en-GB"/>
        </w:rPr>
        <w:t>Nov</w:t>
      </w:r>
      <w:r w:rsidRPr="006E6DB2">
        <w:rPr>
          <w:b/>
          <w:lang w:val="en-GB"/>
        </w:rPr>
        <w:t>ember 201</w:t>
      </w:r>
      <w:r w:rsidR="00C073E0">
        <w:rPr>
          <w:b/>
          <w:lang w:val="en-GB"/>
        </w:rPr>
        <w:t>4</w:t>
      </w:r>
    </w:p>
    <w:p w:rsidR="00DD3F9B" w:rsidRPr="006E6DB2" w:rsidRDefault="00FD4BA5" w:rsidP="00706E54">
      <w:pPr>
        <w:jc w:val="both"/>
        <w:rPr>
          <w:b/>
          <w:lang w:val="en-GB"/>
        </w:rPr>
      </w:pPr>
      <w:r w:rsidRPr="006E6DB2">
        <w:rPr>
          <w:b/>
          <w:lang w:val="en-GB"/>
        </w:rPr>
        <w:t>Electronic submission of papers (</w:t>
      </w:r>
      <w:r w:rsidR="00AA4B87" w:rsidRPr="006E6DB2">
        <w:rPr>
          <w:b/>
          <w:lang w:val="en-GB"/>
        </w:rPr>
        <w:t>s</w:t>
      </w:r>
      <w:r w:rsidRPr="006E6DB2">
        <w:rPr>
          <w:b/>
          <w:lang w:val="en-GB"/>
        </w:rPr>
        <w:t xml:space="preserve">ummaries): </w:t>
      </w:r>
      <w:r w:rsidR="00E44CE0" w:rsidRPr="006E6DB2">
        <w:rPr>
          <w:b/>
          <w:lang w:val="en-GB"/>
        </w:rPr>
        <w:tab/>
      </w:r>
      <w:r w:rsidR="004363D3" w:rsidRPr="006E6DB2">
        <w:rPr>
          <w:b/>
          <w:lang w:val="en-GB"/>
        </w:rPr>
        <w:t>2</w:t>
      </w:r>
      <w:r w:rsidR="00C073E0">
        <w:rPr>
          <w:b/>
          <w:lang w:val="en-GB"/>
        </w:rPr>
        <w:t>1</w:t>
      </w:r>
      <w:r w:rsidR="00E6315C">
        <w:rPr>
          <w:b/>
          <w:vertAlign w:val="superscript"/>
          <w:lang w:val="en-GB"/>
        </w:rPr>
        <w:t>st</w:t>
      </w:r>
      <w:r w:rsidR="004363D3" w:rsidRPr="006E6DB2">
        <w:rPr>
          <w:b/>
          <w:lang w:val="en-GB"/>
        </w:rPr>
        <w:t xml:space="preserve"> </w:t>
      </w:r>
      <w:r w:rsidR="004363D3">
        <w:rPr>
          <w:b/>
          <w:lang w:val="en-GB"/>
        </w:rPr>
        <w:t>Nov</w:t>
      </w:r>
      <w:r w:rsidR="004363D3" w:rsidRPr="006E6DB2">
        <w:rPr>
          <w:b/>
          <w:lang w:val="en-GB"/>
        </w:rPr>
        <w:t>ember 201</w:t>
      </w:r>
      <w:r w:rsidR="00C073E0">
        <w:rPr>
          <w:b/>
          <w:lang w:val="en-GB"/>
        </w:rPr>
        <w:t>4</w:t>
      </w:r>
    </w:p>
    <w:p w:rsidR="00DD3F9B" w:rsidRPr="006E6DB2" w:rsidRDefault="00FD4BA5" w:rsidP="00706E54">
      <w:pPr>
        <w:jc w:val="both"/>
        <w:rPr>
          <w:b/>
          <w:lang w:val="en-GB"/>
        </w:rPr>
      </w:pPr>
      <w:r w:rsidRPr="006E6DB2">
        <w:rPr>
          <w:b/>
          <w:lang w:val="en-GB"/>
        </w:rPr>
        <w:t xml:space="preserve">Payments of </w:t>
      </w:r>
      <w:r w:rsidR="00AA4B87" w:rsidRPr="006E6DB2">
        <w:rPr>
          <w:b/>
          <w:lang w:val="en-GB"/>
        </w:rPr>
        <w:t>participation fee</w:t>
      </w:r>
      <w:r w:rsidR="00925764" w:rsidRPr="006E6DB2">
        <w:rPr>
          <w:b/>
          <w:lang w:val="en-GB"/>
        </w:rPr>
        <w:t>:</w:t>
      </w:r>
      <w:r w:rsidR="00AA4B87" w:rsidRPr="006E6DB2">
        <w:rPr>
          <w:b/>
          <w:lang w:val="en-GB"/>
        </w:rPr>
        <w:tab/>
      </w:r>
      <w:r w:rsidR="00925764" w:rsidRPr="006E6DB2">
        <w:rPr>
          <w:b/>
          <w:lang w:val="en-GB"/>
        </w:rPr>
        <w:tab/>
      </w:r>
      <w:r w:rsidR="00AA4B87" w:rsidRPr="006E6DB2">
        <w:rPr>
          <w:b/>
          <w:lang w:val="en-GB"/>
        </w:rPr>
        <w:tab/>
      </w:r>
      <w:r w:rsidR="00C073E0">
        <w:rPr>
          <w:b/>
          <w:lang w:val="en-GB"/>
        </w:rPr>
        <w:t>02</w:t>
      </w:r>
      <w:r w:rsidR="00E6315C" w:rsidRPr="00E6315C">
        <w:rPr>
          <w:b/>
          <w:vertAlign w:val="superscript"/>
          <w:lang w:val="en-GB"/>
        </w:rPr>
        <w:t>n</w:t>
      </w:r>
      <w:r w:rsidR="004363D3">
        <w:rPr>
          <w:b/>
          <w:vertAlign w:val="superscript"/>
          <w:lang w:val="en-GB"/>
        </w:rPr>
        <w:t>d</w:t>
      </w:r>
      <w:r w:rsidR="00A6091F" w:rsidRPr="006E6DB2">
        <w:rPr>
          <w:b/>
          <w:lang w:val="en-GB"/>
        </w:rPr>
        <w:t xml:space="preserve"> January </w:t>
      </w:r>
      <w:r w:rsidR="00E44CE0" w:rsidRPr="006E6DB2">
        <w:rPr>
          <w:b/>
          <w:lang w:val="en-GB"/>
        </w:rPr>
        <w:t>201</w:t>
      </w:r>
      <w:r w:rsidR="00C073E0">
        <w:rPr>
          <w:b/>
          <w:lang w:val="en-GB"/>
        </w:rPr>
        <w:t>5</w:t>
      </w:r>
    </w:p>
    <w:p w:rsidR="00233BB0" w:rsidRPr="006E6DB2" w:rsidRDefault="00233BB0" w:rsidP="00B31DAD">
      <w:pPr>
        <w:rPr>
          <w:lang w:val="en-GB"/>
        </w:rPr>
      </w:pPr>
    </w:p>
    <w:p w:rsidR="00D34902" w:rsidRPr="006E6DB2" w:rsidRDefault="00D34902" w:rsidP="00B31DAD">
      <w:pPr>
        <w:rPr>
          <w:lang w:val="en-GB"/>
        </w:rPr>
      </w:pPr>
    </w:p>
    <w:p w:rsidR="0065018F" w:rsidRPr="006E6DB2" w:rsidRDefault="002C7412" w:rsidP="00E26900">
      <w:pPr>
        <w:jc w:val="both"/>
        <w:rPr>
          <w:b/>
          <w:i/>
          <w:lang w:val="en-GB"/>
        </w:rPr>
      </w:pPr>
      <w:r w:rsidRPr="006E6DB2">
        <w:rPr>
          <w:b/>
          <w:i/>
          <w:lang w:val="en-GB"/>
        </w:rPr>
        <w:t>FOR THE SAKE OF SUBMITTING THE PAP</w:t>
      </w:r>
      <w:r w:rsidR="00807102" w:rsidRPr="006E6DB2">
        <w:rPr>
          <w:b/>
          <w:i/>
          <w:lang w:val="en-GB"/>
        </w:rPr>
        <w:t>ERS</w:t>
      </w:r>
      <w:r w:rsidRPr="006E6DB2">
        <w:rPr>
          <w:b/>
          <w:i/>
          <w:lang w:val="en-GB"/>
        </w:rPr>
        <w:t xml:space="preserve"> IN </w:t>
      </w:r>
      <w:r w:rsidR="00807102" w:rsidRPr="006E6DB2">
        <w:rPr>
          <w:b/>
          <w:i/>
          <w:lang w:val="en-GB"/>
        </w:rPr>
        <w:t xml:space="preserve">THE </w:t>
      </w:r>
      <w:r w:rsidRPr="006E6DB2">
        <w:rPr>
          <w:b/>
          <w:i/>
          <w:lang w:val="en-GB"/>
        </w:rPr>
        <w:t>JOURNAL</w:t>
      </w:r>
      <w:r w:rsidR="004D7BAA" w:rsidRPr="006E6DB2">
        <w:rPr>
          <w:b/>
          <w:i/>
          <w:lang w:val="en-GB"/>
        </w:rPr>
        <w:t xml:space="preserve"> </w:t>
      </w:r>
      <w:r w:rsidRPr="006E6DB2">
        <w:rPr>
          <w:b/>
          <w:i/>
          <w:lang w:val="en-GB"/>
        </w:rPr>
        <w:t>„</w:t>
      </w:r>
      <w:r w:rsidR="004D7BAA" w:rsidRPr="006E6DB2">
        <w:rPr>
          <w:b/>
          <w:i/>
          <w:lang w:val="en-GB"/>
        </w:rPr>
        <w:t>GEORGIKON FOR AGRICULTURE</w:t>
      </w:r>
      <w:r w:rsidRPr="006E6DB2">
        <w:rPr>
          <w:b/>
          <w:i/>
          <w:lang w:val="en-GB"/>
        </w:rPr>
        <w:t>” PLEASE KEEP THE DEADLINES.</w:t>
      </w:r>
    </w:p>
    <w:p w:rsidR="0067519B" w:rsidRPr="006E6DB2" w:rsidRDefault="0067519B" w:rsidP="00B31DAD">
      <w:pPr>
        <w:rPr>
          <w:lang w:val="en-GB"/>
        </w:rPr>
      </w:pPr>
    </w:p>
    <w:p w:rsidR="00D34902" w:rsidRPr="006E6DB2" w:rsidRDefault="00D34902" w:rsidP="00B31DAD">
      <w:pPr>
        <w:rPr>
          <w:lang w:val="en-GB"/>
        </w:rPr>
      </w:pPr>
    </w:p>
    <w:p w:rsidR="00B31DAD" w:rsidRPr="006E6DB2" w:rsidRDefault="00E85422" w:rsidP="00B31DAD">
      <w:pPr>
        <w:rPr>
          <w:b/>
          <w:i/>
          <w:lang w:val="en-GB"/>
        </w:rPr>
      </w:pPr>
      <w:r w:rsidRPr="006E6DB2">
        <w:rPr>
          <w:b/>
          <w:i/>
          <w:lang w:val="en-GB"/>
        </w:rPr>
        <w:t>Organizing committee</w:t>
      </w:r>
      <w:r w:rsidR="00B31DAD" w:rsidRPr="006E6DB2">
        <w:rPr>
          <w:b/>
          <w:i/>
          <w:lang w:val="en-GB"/>
        </w:rPr>
        <w:t>:</w:t>
      </w:r>
    </w:p>
    <w:p w:rsidR="00B31DAD" w:rsidRPr="006E6DB2" w:rsidRDefault="00B31DAD" w:rsidP="00B31DAD">
      <w:pPr>
        <w:rPr>
          <w:lang w:val="en-GB"/>
        </w:rPr>
      </w:pPr>
    </w:p>
    <w:p w:rsidR="00B31DAD" w:rsidRPr="006E6DB2" w:rsidRDefault="00E85422" w:rsidP="00B31DAD">
      <w:pPr>
        <w:rPr>
          <w:lang w:val="en-GB"/>
        </w:rPr>
      </w:pPr>
      <w:r w:rsidRPr="006E6DB2">
        <w:rPr>
          <w:lang w:val="en-GB"/>
        </w:rPr>
        <w:t>Chair</w:t>
      </w:r>
      <w:r w:rsidR="00B31DAD" w:rsidRPr="006E6DB2">
        <w:rPr>
          <w:lang w:val="en-GB"/>
        </w:rPr>
        <w:t xml:space="preserve">: Dr. </w:t>
      </w:r>
      <w:proofErr w:type="spellStart"/>
      <w:r w:rsidR="00807102" w:rsidRPr="006E6DB2">
        <w:rPr>
          <w:lang w:val="en-GB"/>
        </w:rPr>
        <w:t>András</w:t>
      </w:r>
      <w:proofErr w:type="spellEnd"/>
      <w:r w:rsidR="00807102" w:rsidRPr="006E6DB2">
        <w:rPr>
          <w:lang w:val="en-GB"/>
        </w:rPr>
        <w:t xml:space="preserve"> </w:t>
      </w:r>
      <w:proofErr w:type="spellStart"/>
      <w:r w:rsidR="00807102" w:rsidRPr="006E6DB2">
        <w:rPr>
          <w:lang w:val="en-GB"/>
        </w:rPr>
        <w:t>Péter</w:t>
      </w:r>
      <w:proofErr w:type="spellEnd"/>
      <w:r w:rsidR="00807102" w:rsidRPr="006E6DB2">
        <w:rPr>
          <w:lang w:val="en-GB"/>
        </w:rPr>
        <w:t xml:space="preserve"> </w:t>
      </w:r>
      <w:proofErr w:type="spellStart"/>
      <w:r w:rsidR="00B31DAD" w:rsidRPr="006E6DB2">
        <w:rPr>
          <w:lang w:val="en-GB"/>
        </w:rPr>
        <w:t>Takács</w:t>
      </w:r>
      <w:proofErr w:type="spellEnd"/>
      <w:r w:rsidR="00B31DAD" w:rsidRPr="006E6DB2">
        <w:rPr>
          <w:lang w:val="en-GB"/>
        </w:rPr>
        <w:t xml:space="preserve"> </w:t>
      </w:r>
      <w:r w:rsidR="00807102" w:rsidRPr="006E6DB2">
        <w:rPr>
          <w:lang w:val="en-GB"/>
        </w:rPr>
        <w:t>associate professor</w:t>
      </w:r>
      <w:r w:rsidR="00B31DAD" w:rsidRPr="006E6DB2">
        <w:rPr>
          <w:lang w:val="en-GB"/>
        </w:rPr>
        <w:t xml:space="preserve">, </w:t>
      </w:r>
      <w:r w:rsidR="00807102" w:rsidRPr="006E6DB2">
        <w:rPr>
          <w:lang w:val="en-GB"/>
        </w:rPr>
        <w:t>head of institute</w:t>
      </w:r>
    </w:p>
    <w:p w:rsidR="00B31DAD" w:rsidRPr="006E6DB2" w:rsidRDefault="00E85422" w:rsidP="00B31DAD">
      <w:pPr>
        <w:rPr>
          <w:lang w:val="en-GB"/>
        </w:rPr>
      </w:pPr>
      <w:r w:rsidRPr="006E6DB2">
        <w:rPr>
          <w:lang w:val="en-GB"/>
        </w:rPr>
        <w:t>Secretary</w:t>
      </w:r>
      <w:r w:rsidR="00B31DAD" w:rsidRPr="006E6DB2">
        <w:rPr>
          <w:lang w:val="en-GB"/>
        </w:rPr>
        <w:t xml:space="preserve">: Dr. </w:t>
      </w:r>
      <w:proofErr w:type="spellStart"/>
      <w:r w:rsidR="00807102" w:rsidRPr="006E6DB2">
        <w:rPr>
          <w:lang w:val="en-GB"/>
        </w:rPr>
        <w:t>Péter</w:t>
      </w:r>
      <w:proofErr w:type="spellEnd"/>
      <w:r w:rsidR="00807102" w:rsidRPr="006E6DB2">
        <w:rPr>
          <w:lang w:val="en-GB"/>
        </w:rPr>
        <w:t xml:space="preserve"> </w:t>
      </w:r>
      <w:proofErr w:type="spellStart"/>
      <w:r w:rsidR="00B31DAD" w:rsidRPr="006E6DB2">
        <w:rPr>
          <w:lang w:val="en-GB"/>
        </w:rPr>
        <w:t>Budai</w:t>
      </w:r>
      <w:proofErr w:type="spellEnd"/>
      <w:r w:rsidR="00B31DAD" w:rsidRPr="006E6DB2">
        <w:rPr>
          <w:lang w:val="en-GB"/>
        </w:rPr>
        <w:t xml:space="preserve"> </w:t>
      </w:r>
      <w:r w:rsidR="00807102" w:rsidRPr="006E6DB2">
        <w:rPr>
          <w:lang w:val="en-GB"/>
        </w:rPr>
        <w:t>associate professor</w:t>
      </w:r>
    </w:p>
    <w:p w:rsidR="004363D3" w:rsidRDefault="004363D3" w:rsidP="00B31DAD">
      <w:pPr>
        <w:rPr>
          <w:lang w:val="en-GB"/>
        </w:rPr>
      </w:pPr>
      <w:r>
        <w:rPr>
          <w:lang w:val="en-GB"/>
        </w:rPr>
        <w:t>F</w:t>
      </w:r>
      <w:r w:rsidRPr="006E6DB2">
        <w:rPr>
          <w:lang w:val="en-GB"/>
        </w:rPr>
        <w:t>ield secretary</w:t>
      </w:r>
      <w:r>
        <w:rPr>
          <w:lang w:val="en-GB"/>
        </w:rPr>
        <w:t>:</w:t>
      </w:r>
      <w:r w:rsidRPr="004363D3">
        <w:rPr>
          <w:lang w:val="en-GB"/>
        </w:rPr>
        <w:t xml:space="preserve"> </w:t>
      </w:r>
      <w:proofErr w:type="spellStart"/>
      <w:r w:rsidR="00C073E0">
        <w:rPr>
          <w:lang w:val="en-GB"/>
        </w:rPr>
        <w:t>Éva</w:t>
      </w:r>
      <w:proofErr w:type="spellEnd"/>
      <w:r w:rsidR="00C073E0">
        <w:rPr>
          <w:lang w:val="en-GB"/>
        </w:rPr>
        <w:t xml:space="preserve"> </w:t>
      </w:r>
      <w:proofErr w:type="spellStart"/>
      <w:r w:rsidR="00C073E0">
        <w:rPr>
          <w:lang w:val="en-GB"/>
        </w:rPr>
        <w:t>Szolcsányi</w:t>
      </w:r>
      <w:proofErr w:type="spellEnd"/>
      <w:r w:rsidR="00C073E0">
        <w:rPr>
          <w:lang w:val="en-GB"/>
        </w:rPr>
        <w:t xml:space="preserve">, </w:t>
      </w:r>
      <w:proofErr w:type="spellStart"/>
      <w:r w:rsidR="00C073E0">
        <w:rPr>
          <w:lang w:val="en-GB"/>
        </w:rPr>
        <w:t>Kormos</w:t>
      </w:r>
      <w:proofErr w:type="spellEnd"/>
      <w:r w:rsidR="00C073E0">
        <w:rPr>
          <w:lang w:val="en-GB"/>
        </w:rPr>
        <w:t xml:space="preserve"> </w:t>
      </w:r>
      <w:proofErr w:type="spellStart"/>
      <w:r w:rsidR="00C073E0">
        <w:rPr>
          <w:lang w:val="en-GB"/>
        </w:rPr>
        <w:t>Éva</w:t>
      </w:r>
      <w:proofErr w:type="spellEnd"/>
    </w:p>
    <w:p w:rsidR="00C073E0" w:rsidRDefault="00E85422" w:rsidP="00B31DAD">
      <w:pPr>
        <w:rPr>
          <w:lang w:val="en-GB"/>
        </w:rPr>
      </w:pPr>
      <w:r w:rsidRPr="006E6DB2">
        <w:rPr>
          <w:lang w:val="en-GB"/>
        </w:rPr>
        <w:t>Members</w:t>
      </w:r>
      <w:r w:rsidR="00B31DAD" w:rsidRPr="006E6DB2">
        <w:rPr>
          <w:lang w:val="en-GB"/>
        </w:rPr>
        <w:t xml:space="preserve">: </w:t>
      </w:r>
    </w:p>
    <w:p w:rsidR="00C073E0" w:rsidRDefault="00C073E0" w:rsidP="00B31DAD">
      <w:pPr>
        <w:rPr>
          <w:lang w:val="en-GB"/>
        </w:rPr>
      </w:pPr>
      <w:r>
        <w:rPr>
          <w:lang w:val="en-GB"/>
        </w:rPr>
        <w:tab/>
        <w:t xml:space="preserve">Dr. </w:t>
      </w:r>
      <w:proofErr w:type="spellStart"/>
      <w:r>
        <w:rPr>
          <w:lang w:val="en-GB"/>
        </w:rPr>
        <w:t>Gábor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Csitári</w:t>
      </w:r>
      <w:proofErr w:type="spellEnd"/>
      <w:r>
        <w:rPr>
          <w:lang w:val="en-GB"/>
        </w:rPr>
        <w:t xml:space="preserve"> </w:t>
      </w:r>
      <w:r w:rsidRPr="00C073E0">
        <w:rPr>
          <w:lang w:val="en-GB"/>
        </w:rPr>
        <w:t>associate professor</w:t>
      </w:r>
    </w:p>
    <w:p w:rsidR="00B31DAD" w:rsidRPr="006E6DB2" w:rsidRDefault="00C073E0" w:rsidP="00B31DAD">
      <w:pPr>
        <w:rPr>
          <w:lang w:val="en-GB"/>
        </w:rPr>
      </w:pPr>
      <w:r>
        <w:rPr>
          <w:lang w:val="en-GB"/>
        </w:rPr>
        <w:tab/>
      </w:r>
      <w:r w:rsidR="00B31DAD" w:rsidRPr="006E6DB2">
        <w:rPr>
          <w:lang w:val="en-GB"/>
        </w:rPr>
        <w:t xml:space="preserve">Dr. </w:t>
      </w:r>
      <w:r w:rsidR="00807102" w:rsidRPr="006E6DB2">
        <w:rPr>
          <w:lang w:val="en-GB"/>
        </w:rPr>
        <w:t xml:space="preserve">Richard </w:t>
      </w:r>
      <w:r w:rsidR="00B31DAD" w:rsidRPr="006E6DB2">
        <w:rPr>
          <w:lang w:val="en-GB"/>
        </w:rPr>
        <w:t xml:space="preserve">Gáborjányi </w:t>
      </w:r>
      <w:r w:rsidR="00807102" w:rsidRPr="006E6DB2">
        <w:rPr>
          <w:lang w:val="en-GB"/>
        </w:rPr>
        <w:t>professor emeritus</w:t>
      </w:r>
    </w:p>
    <w:p w:rsidR="00B31DAD" w:rsidRPr="006E6DB2" w:rsidRDefault="00B31DAD" w:rsidP="00B31DAD">
      <w:pPr>
        <w:rPr>
          <w:lang w:val="en-GB"/>
        </w:rPr>
      </w:pPr>
      <w:r w:rsidRPr="006E6DB2">
        <w:rPr>
          <w:lang w:val="en-GB"/>
        </w:rPr>
        <w:tab/>
        <w:t xml:space="preserve">Dr. </w:t>
      </w:r>
      <w:proofErr w:type="spellStart"/>
      <w:r w:rsidR="00807102" w:rsidRPr="006E6DB2">
        <w:rPr>
          <w:lang w:val="en-GB"/>
        </w:rPr>
        <w:t>József</w:t>
      </w:r>
      <w:proofErr w:type="spellEnd"/>
      <w:r w:rsidR="00807102" w:rsidRPr="006E6DB2">
        <w:rPr>
          <w:lang w:val="en-GB"/>
        </w:rPr>
        <w:t xml:space="preserve"> </w:t>
      </w:r>
      <w:proofErr w:type="spellStart"/>
      <w:r w:rsidRPr="006E6DB2">
        <w:rPr>
          <w:lang w:val="en-GB"/>
        </w:rPr>
        <w:t>Horváth</w:t>
      </w:r>
      <w:proofErr w:type="spellEnd"/>
      <w:r w:rsidRPr="006E6DB2">
        <w:rPr>
          <w:lang w:val="en-GB"/>
        </w:rPr>
        <w:t xml:space="preserve"> </w:t>
      </w:r>
      <w:r w:rsidR="000B0FD1" w:rsidRPr="006E6DB2">
        <w:rPr>
          <w:lang w:val="en-GB"/>
        </w:rPr>
        <w:t>academician</w:t>
      </w:r>
    </w:p>
    <w:p w:rsidR="00B31DAD" w:rsidRPr="006E6DB2" w:rsidRDefault="00B31DAD" w:rsidP="00B31DAD">
      <w:pPr>
        <w:rPr>
          <w:lang w:val="en-GB"/>
        </w:rPr>
      </w:pPr>
      <w:r w:rsidRPr="006E6DB2">
        <w:rPr>
          <w:lang w:val="en-GB"/>
        </w:rPr>
        <w:tab/>
      </w:r>
      <w:proofErr w:type="spellStart"/>
      <w:r w:rsidR="000B0FD1" w:rsidRPr="006E6DB2">
        <w:rPr>
          <w:lang w:val="en-GB"/>
        </w:rPr>
        <w:t>Balázs</w:t>
      </w:r>
      <w:proofErr w:type="spellEnd"/>
      <w:r w:rsidR="000B0FD1" w:rsidRPr="006E6DB2">
        <w:rPr>
          <w:lang w:val="en-GB"/>
        </w:rPr>
        <w:t xml:space="preserve"> </w:t>
      </w:r>
      <w:proofErr w:type="spellStart"/>
      <w:r w:rsidRPr="006E6DB2">
        <w:rPr>
          <w:lang w:val="en-GB"/>
        </w:rPr>
        <w:t>Keresztes</w:t>
      </w:r>
      <w:proofErr w:type="spellEnd"/>
      <w:r w:rsidRPr="006E6DB2">
        <w:rPr>
          <w:lang w:val="en-GB"/>
        </w:rPr>
        <w:t xml:space="preserve"> </w:t>
      </w:r>
      <w:r w:rsidR="00E01E7B" w:rsidRPr="006E6DB2">
        <w:rPr>
          <w:lang w:val="en-GB"/>
        </w:rPr>
        <w:t>engineer of the institute</w:t>
      </w:r>
    </w:p>
    <w:p w:rsidR="00B31DAD" w:rsidRPr="006E6DB2" w:rsidRDefault="00B31DAD" w:rsidP="00B31DAD">
      <w:pPr>
        <w:rPr>
          <w:lang w:val="en-GB"/>
        </w:rPr>
      </w:pPr>
      <w:r w:rsidRPr="006E6DB2">
        <w:rPr>
          <w:lang w:val="en-GB"/>
        </w:rPr>
        <w:tab/>
        <w:t>Dr</w:t>
      </w:r>
      <w:r w:rsidR="00423E6A" w:rsidRPr="006E6DB2">
        <w:rPr>
          <w:lang w:val="en-GB"/>
        </w:rPr>
        <w:t xml:space="preserve">. </w:t>
      </w:r>
      <w:proofErr w:type="spellStart"/>
      <w:r w:rsidR="00423E6A" w:rsidRPr="006E6DB2">
        <w:rPr>
          <w:lang w:val="en-GB"/>
        </w:rPr>
        <w:t>Zsolt</w:t>
      </w:r>
      <w:proofErr w:type="spellEnd"/>
      <w:r w:rsidRPr="006E6DB2">
        <w:rPr>
          <w:lang w:val="en-GB"/>
        </w:rPr>
        <w:t xml:space="preserve"> </w:t>
      </w:r>
      <w:proofErr w:type="spellStart"/>
      <w:r w:rsidRPr="006E6DB2">
        <w:rPr>
          <w:lang w:val="en-GB"/>
        </w:rPr>
        <w:t>Marczali</w:t>
      </w:r>
      <w:proofErr w:type="spellEnd"/>
      <w:r w:rsidRPr="006E6DB2">
        <w:rPr>
          <w:lang w:val="en-GB"/>
        </w:rPr>
        <w:t xml:space="preserve"> </w:t>
      </w:r>
      <w:r w:rsidR="00423E6A" w:rsidRPr="006E6DB2">
        <w:rPr>
          <w:lang w:val="en-GB"/>
        </w:rPr>
        <w:t>associate professor</w:t>
      </w:r>
    </w:p>
    <w:p w:rsidR="00B31DAD" w:rsidRPr="006E6DB2" w:rsidRDefault="00B31DAD" w:rsidP="00B31DAD">
      <w:pPr>
        <w:rPr>
          <w:lang w:val="en-GB"/>
        </w:rPr>
      </w:pPr>
      <w:r w:rsidRPr="006E6DB2">
        <w:rPr>
          <w:lang w:val="en-GB"/>
        </w:rPr>
        <w:tab/>
        <w:t xml:space="preserve">Dr. Nádasyné </w:t>
      </w:r>
      <w:proofErr w:type="gramStart"/>
      <w:r w:rsidRPr="006E6DB2">
        <w:rPr>
          <w:lang w:val="en-GB"/>
        </w:rPr>
        <w:t>dr</w:t>
      </w:r>
      <w:proofErr w:type="gramEnd"/>
      <w:r w:rsidRPr="006E6DB2">
        <w:rPr>
          <w:lang w:val="en-GB"/>
        </w:rPr>
        <w:t xml:space="preserve">. </w:t>
      </w:r>
      <w:proofErr w:type="spellStart"/>
      <w:r w:rsidRPr="006E6DB2">
        <w:rPr>
          <w:lang w:val="en-GB"/>
        </w:rPr>
        <w:t>Ihárosi</w:t>
      </w:r>
      <w:proofErr w:type="spellEnd"/>
      <w:r w:rsidRPr="006E6DB2">
        <w:rPr>
          <w:lang w:val="en-GB"/>
        </w:rPr>
        <w:t xml:space="preserve"> </w:t>
      </w:r>
      <w:proofErr w:type="spellStart"/>
      <w:r w:rsidRPr="006E6DB2">
        <w:rPr>
          <w:lang w:val="en-GB"/>
        </w:rPr>
        <w:t>Erzsébet</w:t>
      </w:r>
      <w:proofErr w:type="spellEnd"/>
      <w:r w:rsidRPr="006E6DB2">
        <w:rPr>
          <w:lang w:val="en-GB"/>
        </w:rPr>
        <w:t xml:space="preserve"> </w:t>
      </w:r>
      <w:r w:rsidR="00423E6A" w:rsidRPr="006E6DB2">
        <w:rPr>
          <w:lang w:val="en-GB"/>
        </w:rPr>
        <w:t>associate professor</w:t>
      </w:r>
    </w:p>
    <w:p w:rsidR="00B31DAD" w:rsidRDefault="00B31DAD" w:rsidP="00B31DAD">
      <w:pPr>
        <w:rPr>
          <w:lang w:val="en-GB"/>
        </w:rPr>
      </w:pPr>
      <w:r w:rsidRPr="006E6DB2">
        <w:rPr>
          <w:lang w:val="en-GB"/>
        </w:rPr>
        <w:tab/>
        <w:t xml:space="preserve">Dr. </w:t>
      </w:r>
      <w:r w:rsidR="004912EE" w:rsidRPr="006E6DB2">
        <w:rPr>
          <w:lang w:val="en-GB"/>
        </w:rPr>
        <w:t xml:space="preserve">Rita </w:t>
      </w:r>
      <w:proofErr w:type="spellStart"/>
      <w:r w:rsidRPr="006E6DB2">
        <w:rPr>
          <w:lang w:val="en-GB"/>
        </w:rPr>
        <w:t>Szabó</w:t>
      </w:r>
      <w:proofErr w:type="spellEnd"/>
      <w:r w:rsidRPr="006E6DB2">
        <w:rPr>
          <w:lang w:val="en-GB"/>
        </w:rPr>
        <w:t xml:space="preserve"> </w:t>
      </w:r>
      <w:r w:rsidR="004912EE" w:rsidRPr="006E6DB2">
        <w:rPr>
          <w:lang w:val="en-GB"/>
        </w:rPr>
        <w:t>assistant lecturer</w:t>
      </w:r>
    </w:p>
    <w:p w:rsidR="00C073E0" w:rsidRPr="006E6DB2" w:rsidRDefault="00C073E0" w:rsidP="00B31DAD">
      <w:pPr>
        <w:rPr>
          <w:lang w:val="en-GB"/>
        </w:rPr>
      </w:pPr>
      <w:r>
        <w:rPr>
          <w:lang w:val="en-GB"/>
        </w:rPr>
        <w:tab/>
        <w:t xml:space="preserve">Dr. Andrea Szomolányi </w:t>
      </w:r>
      <w:r w:rsidRPr="00C073E0">
        <w:rPr>
          <w:lang w:val="en-GB"/>
        </w:rPr>
        <w:t>associate professor</w:t>
      </w:r>
    </w:p>
    <w:p w:rsidR="00F56FD8" w:rsidRPr="006E6DB2" w:rsidRDefault="00B31DAD" w:rsidP="00B31DAD">
      <w:pPr>
        <w:rPr>
          <w:lang w:val="en-GB"/>
        </w:rPr>
      </w:pPr>
      <w:r w:rsidRPr="006E6DB2">
        <w:rPr>
          <w:lang w:val="en-GB"/>
        </w:rPr>
        <w:tab/>
      </w:r>
      <w:r w:rsidR="00C073E0">
        <w:rPr>
          <w:lang w:val="en-GB"/>
        </w:rPr>
        <w:t xml:space="preserve">Mrs. </w:t>
      </w:r>
      <w:proofErr w:type="spellStart"/>
      <w:r w:rsidR="00C073E0">
        <w:rPr>
          <w:lang w:val="en-GB"/>
        </w:rPr>
        <w:t>Erzsébet</w:t>
      </w:r>
      <w:proofErr w:type="spellEnd"/>
      <w:r w:rsidR="00C073E0">
        <w:rPr>
          <w:lang w:val="en-GB"/>
        </w:rPr>
        <w:t xml:space="preserve"> </w:t>
      </w:r>
      <w:proofErr w:type="spellStart"/>
      <w:r w:rsidR="00C073E0">
        <w:rPr>
          <w:lang w:val="en-GB"/>
        </w:rPr>
        <w:t>Csütörtöki</w:t>
      </w:r>
      <w:proofErr w:type="spellEnd"/>
      <w:r w:rsidR="00C073E0">
        <w:rPr>
          <w:lang w:val="en-GB"/>
        </w:rPr>
        <w:t xml:space="preserve"> </w:t>
      </w:r>
      <w:proofErr w:type="spellStart"/>
      <w:r w:rsidR="00C073E0">
        <w:rPr>
          <w:lang w:val="en-GB"/>
        </w:rPr>
        <w:t>Rigó</w:t>
      </w:r>
      <w:proofErr w:type="spellEnd"/>
      <w:r w:rsidR="00F56FD8" w:rsidRPr="006E6DB2">
        <w:rPr>
          <w:lang w:val="en-GB"/>
        </w:rPr>
        <w:t xml:space="preserve"> </w:t>
      </w:r>
      <w:r w:rsidR="00E01E7B" w:rsidRPr="006E6DB2">
        <w:rPr>
          <w:lang w:val="en-GB"/>
        </w:rPr>
        <w:t>technical assistant</w:t>
      </w:r>
    </w:p>
    <w:p w:rsidR="00B31DAD" w:rsidRPr="006E6DB2" w:rsidRDefault="00B31DAD" w:rsidP="00B31DAD">
      <w:pPr>
        <w:rPr>
          <w:lang w:val="en-GB"/>
        </w:rPr>
      </w:pPr>
      <w:r w:rsidRPr="006E6DB2">
        <w:rPr>
          <w:lang w:val="en-GB"/>
        </w:rPr>
        <w:tab/>
      </w:r>
      <w:r w:rsidR="00D40A66" w:rsidRPr="006E6DB2">
        <w:rPr>
          <w:lang w:val="en-GB"/>
        </w:rPr>
        <w:t xml:space="preserve">Mrs. </w:t>
      </w:r>
      <w:proofErr w:type="spellStart"/>
      <w:r w:rsidR="00D40A66" w:rsidRPr="006E6DB2">
        <w:rPr>
          <w:lang w:val="en-GB"/>
        </w:rPr>
        <w:t>László</w:t>
      </w:r>
      <w:proofErr w:type="spellEnd"/>
      <w:r w:rsidR="00D40A66" w:rsidRPr="006E6DB2">
        <w:rPr>
          <w:lang w:val="en-GB"/>
        </w:rPr>
        <w:t xml:space="preserve"> </w:t>
      </w:r>
      <w:proofErr w:type="spellStart"/>
      <w:r w:rsidRPr="006E6DB2">
        <w:rPr>
          <w:lang w:val="en-GB"/>
        </w:rPr>
        <w:t>Patyi</w:t>
      </w:r>
      <w:proofErr w:type="spellEnd"/>
      <w:r w:rsidRPr="006E6DB2">
        <w:rPr>
          <w:lang w:val="en-GB"/>
        </w:rPr>
        <w:t xml:space="preserve"> </w:t>
      </w:r>
      <w:r w:rsidR="00E01E7B" w:rsidRPr="006E6DB2">
        <w:rPr>
          <w:lang w:val="en-GB"/>
        </w:rPr>
        <w:t>technical assistant</w:t>
      </w:r>
    </w:p>
    <w:p w:rsidR="00CC2A31" w:rsidRDefault="00B31DAD" w:rsidP="00B31DAD">
      <w:pPr>
        <w:rPr>
          <w:lang w:val="en-GB"/>
        </w:rPr>
      </w:pPr>
      <w:r w:rsidRPr="006E6DB2">
        <w:rPr>
          <w:lang w:val="en-GB"/>
        </w:rPr>
        <w:tab/>
      </w:r>
      <w:r w:rsidR="00D40A66" w:rsidRPr="006E6DB2">
        <w:rPr>
          <w:lang w:val="en-GB"/>
        </w:rPr>
        <w:t xml:space="preserve">Mrs. </w:t>
      </w:r>
      <w:proofErr w:type="spellStart"/>
      <w:r w:rsidR="00D40A66" w:rsidRPr="006E6DB2">
        <w:rPr>
          <w:lang w:val="en-GB"/>
        </w:rPr>
        <w:t>László</w:t>
      </w:r>
      <w:proofErr w:type="spellEnd"/>
      <w:r w:rsidR="00D40A66" w:rsidRPr="006E6DB2">
        <w:rPr>
          <w:lang w:val="en-GB"/>
        </w:rPr>
        <w:t xml:space="preserve"> </w:t>
      </w:r>
      <w:proofErr w:type="spellStart"/>
      <w:r w:rsidRPr="006E6DB2">
        <w:rPr>
          <w:lang w:val="en-GB"/>
        </w:rPr>
        <w:t>Világos</w:t>
      </w:r>
      <w:proofErr w:type="spellEnd"/>
      <w:r w:rsidRPr="006E6DB2">
        <w:rPr>
          <w:lang w:val="en-GB"/>
        </w:rPr>
        <w:t xml:space="preserve"> </w:t>
      </w:r>
      <w:r w:rsidR="00E01E7B" w:rsidRPr="006E6DB2">
        <w:rPr>
          <w:lang w:val="en-GB"/>
        </w:rPr>
        <w:t>technical assistant</w:t>
      </w:r>
    </w:p>
    <w:p w:rsidR="00FB0EA8" w:rsidRPr="006E6DB2" w:rsidRDefault="00CC2A31" w:rsidP="00B31DAD">
      <w:pPr>
        <w:rPr>
          <w:b/>
          <w:i/>
          <w:lang w:val="en-GB"/>
        </w:rPr>
      </w:pPr>
      <w:r>
        <w:rPr>
          <w:lang w:val="en-GB"/>
        </w:rPr>
        <w:br w:type="page"/>
      </w:r>
      <w:r w:rsidR="00915AAD" w:rsidRPr="006E6DB2">
        <w:rPr>
          <w:b/>
          <w:i/>
          <w:lang w:val="en-GB"/>
        </w:rPr>
        <w:lastRenderedPageBreak/>
        <w:t>Secretariat of the Forum:</w:t>
      </w:r>
    </w:p>
    <w:p w:rsidR="00B31DAD" w:rsidRPr="006E6DB2" w:rsidRDefault="00B31DAD" w:rsidP="00B31DAD">
      <w:pPr>
        <w:rPr>
          <w:b/>
          <w:i/>
          <w:lang w:val="en-GB"/>
        </w:rPr>
      </w:pPr>
    </w:p>
    <w:p w:rsidR="00B31DAD" w:rsidRPr="006E6DB2" w:rsidRDefault="00954903" w:rsidP="00B31DAD">
      <w:pPr>
        <w:jc w:val="both"/>
        <w:rPr>
          <w:lang w:val="en-GB"/>
        </w:rPr>
      </w:pPr>
      <w:r w:rsidRPr="006E6DB2">
        <w:rPr>
          <w:lang w:val="en-GB"/>
        </w:rPr>
        <w:t xml:space="preserve">For all issues and requests related to the </w:t>
      </w:r>
      <w:r w:rsidR="00B86F0B" w:rsidRPr="006E6DB2">
        <w:rPr>
          <w:lang w:val="en-GB"/>
        </w:rPr>
        <w:t>Forum,</w:t>
      </w:r>
      <w:r w:rsidRPr="006E6DB2">
        <w:rPr>
          <w:lang w:val="en-GB"/>
        </w:rPr>
        <w:t xml:space="preserve"> the following contacts are available:</w:t>
      </w:r>
    </w:p>
    <w:p w:rsidR="00B31DAD" w:rsidRPr="006E6DB2" w:rsidRDefault="00B31DAD" w:rsidP="00B31DAD">
      <w:pPr>
        <w:rPr>
          <w:lang w:val="en-GB"/>
        </w:rPr>
      </w:pPr>
    </w:p>
    <w:p w:rsidR="00B86F0B" w:rsidRDefault="00B86F0B" w:rsidP="00B31DAD">
      <w:pPr>
        <w:rPr>
          <w:lang w:val="en-GB"/>
        </w:rPr>
      </w:pPr>
    </w:p>
    <w:p w:rsidR="00B31DAD" w:rsidRPr="006E6DB2" w:rsidRDefault="00B31DAD" w:rsidP="00B31DAD">
      <w:pPr>
        <w:rPr>
          <w:lang w:val="en-GB"/>
        </w:rPr>
      </w:pPr>
      <w:r w:rsidRPr="006E6DB2">
        <w:rPr>
          <w:lang w:val="en-GB"/>
        </w:rPr>
        <w:t xml:space="preserve">Dr. </w:t>
      </w:r>
      <w:proofErr w:type="spellStart"/>
      <w:r w:rsidR="00954903" w:rsidRPr="006E6DB2">
        <w:rPr>
          <w:lang w:val="en-GB"/>
        </w:rPr>
        <w:t>András</w:t>
      </w:r>
      <w:proofErr w:type="spellEnd"/>
      <w:r w:rsidR="00954903" w:rsidRPr="006E6DB2">
        <w:rPr>
          <w:lang w:val="en-GB"/>
        </w:rPr>
        <w:t xml:space="preserve"> </w:t>
      </w:r>
      <w:proofErr w:type="spellStart"/>
      <w:r w:rsidR="00954903" w:rsidRPr="006E6DB2">
        <w:rPr>
          <w:lang w:val="en-GB"/>
        </w:rPr>
        <w:t>Péter</w:t>
      </w:r>
      <w:proofErr w:type="spellEnd"/>
      <w:r w:rsidR="00954903" w:rsidRPr="006E6DB2">
        <w:rPr>
          <w:lang w:val="en-GB"/>
        </w:rPr>
        <w:t xml:space="preserve"> </w:t>
      </w:r>
      <w:proofErr w:type="spellStart"/>
      <w:r w:rsidRPr="006E6DB2">
        <w:rPr>
          <w:lang w:val="en-GB"/>
        </w:rPr>
        <w:t>Takács</w:t>
      </w:r>
      <w:proofErr w:type="spellEnd"/>
      <w:r w:rsidRPr="006E6DB2">
        <w:rPr>
          <w:lang w:val="en-GB"/>
        </w:rPr>
        <w:t xml:space="preserve"> </w:t>
      </w:r>
    </w:p>
    <w:p w:rsidR="00B31DAD" w:rsidRDefault="00954903" w:rsidP="00B31DAD">
      <w:pPr>
        <w:rPr>
          <w:lang w:val="en-GB"/>
        </w:rPr>
      </w:pPr>
      <w:proofErr w:type="gramStart"/>
      <w:r w:rsidRPr="006E6DB2">
        <w:rPr>
          <w:lang w:val="en-GB"/>
        </w:rPr>
        <w:t>associate</w:t>
      </w:r>
      <w:proofErr w:type="gramEnd"/>
      <w:r w:rsidRPr="006E6DB2">
        <w:rPr>
          <w:lang w:val="en-GB"/>
        </w:rPr>
        <w:t xml:space="preserve"> professor, head of institute</w:t>
      </w:r>
    </w:p>
    <w:p w:rsidR="00B31DAD" w:rsidRPr="006E6DB2" w:rsidRDefault="00B86F0B" w:rsidP="00B31DAD">
      <w:pPr>
        <w:rPr>
          <w:lang w:val="en-GB"/>
        </w:rPr>
      </w:pPr>
      <w:proofErr w:type="gramStart"/>
      <w:r w:rsidRPr="006E6DB2">
        <w:rPr>
          <w:lang w:val="en-GB"/>
        </w:rPr>
        <w:t>chair</w:t>
      </w:r>
      <w:proofErr w:type="gramEnd"/>
      <w:r w:rsidRPr="006E6DB2">
        <w:rPr>
          <w:lang w:val="en-GB"/>
        </w:rPr>
        <w:t xml:space="preserve"> </w:t>
      </w:r>
      <w:r w:rsidR="00954903" w:rsidRPr="006E6DB2">
        <w:rPr>
          <w:lang w:val="en-GB"/>
        </w:rPr>
        <w:t>of the organizing committee</w:t>
      </w:r>
    </w:p>
    <w:p w:rsidR="00B31DAD" w:rsidRPr="006E6DB2" w:rsidRDefault="00954903" w:rsidP="00B31DAD">
      <w:pPr>
        <w:rPr>
          <w:lang w:val="en-GB"/>
        </w:rPr>
      </w:pPr>
      <w:r w:rsidRPr="006E6DB2">
        <w:rPr>
          <w:lang w:val="en-GB"/>
        </w:rPr>
        <w:t xml:space="preserve">University of Pannonia </w:t>
      </w:r>
      <w:proofErr w:type="spellStart"/>
      <w:r w:rsidR="00B31DAD" w:rsidRPr="006E6DB2">
        <w:rPr>
          <w:lang w:val="en-GB"/>
        </w:rPr>
        <w:t>Georgikon</w:t>
      </w:r>
      <w:proofErr w:type="spellEnd"/>
      <w:r w:rsidR="00B31DAD" w:rsidRPr="006E6DB2">
        <w:rPr>
          <w:lang w:val="en-GB"/>
        </w:rPr>
        <w:t xml:space="preserve"> </w:t>
      </w:r>
      <w:r w:rsidRPr="006E6DB2">
        <w:rPr>
          <w:lang w:val="en-GB"/>
        </w:rPr>
        <w:t>Faculty</w:t>
      </w:r>
      <w:r w:rsidR="00B31DAD" w:rsidRPr="006E6DB2">
        <w:rPr>
          <w:lang w:val="en-GB"/>
        </w:rPr>
        <w:t xml:space="preserve"> </w:t>
      </w:r>
      <w:r w:rsidRPr="006E6DB2">
        <w:rPr>
          <w:lang w:val="en-GB"/>
        </w:rPr>
        <w:t>Institute of Plant Protection</w:t>
      </w:r>
    </w:p>
    <w:p w:rsidR="00B31DAD" w:rsidRPr="006E6DB2" w:rsidRDefault="00954903" w:rsidP="00B31DAD">
      <w:pPr>
        <w:rPr>
          <w:lang w:val="en-GB"/>
        </w:rPr>
      </w:pPr>
      <w:proofErr w:type="gramStart"/>
      <w:r w:rsidRPr="006E6DB2">
        <w:rPr>
          <w:lang w:val="en-GB"/>
        </w:rPr>
        <w:t>H-</w:t>
      </w:r>
      <w:r w:rsidR="00B31DAD" w:rsidRPr="006E6DB2">
        <w:rPr>
          <w:lang w:val="en-GB"/>
        </w:rPr>
        <w:t xml:space="preserve">8360 </w:t>
      </w:r>
      <w:proofErr w:type="spellStart"/>
      <w:r w:rsidR="00B31DAD" w:rsidRPr="006E6DB2">
        <w:rPr>
          <w:lang w:val="en-GB"/>
        </w:rPr>
        <w:t>Keszthely</w:t>
      </w:r>
      <w:proofErr w:type="spellEnd"/>
      <w:r w:rsidR="00B31DAD" w:rsidRPr="006E6DB2">
        <w:rPr>
          <w:lang w:val="en-GB"/>
        </w:rPr>
        <w:t xml:space="preserve">, </w:t>
      </w:r>
      <w:proofErr w:type="spellStart"/>
      <w:r w:rsidR="00B31DAD" w:rsidRPr="006E6DB2">
        <w:rPr>
          <w:lang w:val="en-GB"/>
        </w:rPr>
        <w:t>Deák</w:t>
      </w:r>
      <w:proofErr w:type="spellEnd"/>
      <w:r w:rsidR="00B31DAD" w:rsidRPr="006E6DB2">
        <w:rPr>
          <w:lang w:val="en-GB"/>
        </w:rPr>
        <w:t xml:space="preserve"> F. </w:t>
      </w:r>
      <w:r w:rsidR="00385044" w:rsidRPr="006E6DB2">
        <w:rPr>
          <w:lang w:val="en-GB"/>
        </w:rPr>
        <w:t>str.</w:t>
      </w:r>
      <w:r w:rsidR="00B31DAD" w:rsidRPr="006E6DB2">
        <w:rPr>
          <w:lang w:val="en-GB"/>
        </w:rPr>
        <w:t xml:space="preserve"> </w:t>
      </w:r>
      <w:r w:rsidR="00E6315C">
        <w:rPr>
          <w:lang w:val="en-GB"/>
        </w:rPr>
        <w:t>16</w:t>
      </w:r>
      <w:r w:rsidR="00B31DAD" w:rsidRPr="006E6DB2">
        <w:rPr>
          <w:lang w:val="en-GB"/>
        </w:rPr>
        <w:t>.</w:t>
      </w:r>
      <w:proofErr w:type="gramEnd"/>
    </w:p>
    <w:p w:rsidR="00B31DAD" w:rsidRPr="00DE5E2D" w:rsidRDefault="00BC388B" w:rsidP="00B31DAD">
      <w:pPr>
        <w:rPr>
          <w:lang w:val="de-DE"/>
        </w:rPr>
      </w:pPr>
      <w:r w:rsidRPr="00DE5E2D">
        <w:rPr>
          <w:lang w:val="de-DE"/>
        </w:rPr>
        <w:t xml:space="preserve">Tel.: </w:t>
      </w:r>
      <w:r w:rsidR="00385044" w:rsidRPr="00DE5E2D">
        <w:rPr>
          <w:lang w:val="de-DE"/>
        </w:rPr>
        <w:t>+36</w:t>
      </w:r>
      <w:r w:rsidR="00B31DAD" w:rsidRPr="00DE5E2D">
        <w:rPr>
          <w:lang w:val="de-DE"/>
        </w:rPr>
        <w:t>83545217</w:t>
      </w:r>
    </w:p>
    <w:p w:rsidR="00BC388B" w:rsidRPr="00DE5E2D" w:rsidRDefault="00BC388B" w:rsidP="00B31DAD">
      <w:pPr>
        <w:rPr>
          <w:lang w:val="de-DE"/>
        </w:rPr>
      </w:pPr>
      <w:r w:rsidRPr="00DE5E2D">
        <w:rPr>
          <w:lang w:val="de-DE"/>
        </w:rPr>
        <w:t>E-mail: a-takacs@georgikon.hu</w:t>
      </w:r>
    </w:p>
    <w:p w:rsidR="00B31DAD" w:rsidRPr="00DE5E2D" w:rsidRDefault="00B31DAD" w:rsidP="00B31DAD">
      <w:pPr>
        <w:rPr>
          <w:lang w:val="de-DE"/>
        </w:rPr>
      </w:pPr>
    </w:p>
    <w:p w:rsidR="00CC2A31" w:rsidRPr="006E6DB2" w:rsidRDefault="00CC2A31" w:rsidP="00CC2A31">
      <w:pPr>
        <w:rPr>
          <w:lang w:val="en-GB"/>
        </w:rPr>
      </w:pPr>
      <w:proofErr w:type="spellStart"/>
      <w:r>
        <w:rPr>
          <w:lang w:val="en-GB"/>
        </w:rPr>
        <w:t>Éva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Szolcsányi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Éva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Kormos</w:t>
      </w:r>
      <w:proofErr w:type="spellEnd"/>
    </w:p>
    <w:p w:rsidR="00B31DAD" w:rsidRPr="006E6DB2" w:rsidRDefault="00BC388B" w:rsidP="00B31DAD">
      <w:pPr>
        <w:rPr>
          <w:lang w:val="en-GB"/>
        </w:rPr>
      </w:pPr>
      <w:proofErr w:type="gramStart"/>
      <w:r w:rsidRPr="006E6DB2">
        <w:rPr>
          <w:lang w:val="en-GB"/>
        </w:rPr>
        <w:t>field</w:t>
      </w:r>
      <w:proofErr w:type="gramEnd"/>
      <w:r w:rsidRPr="006E6DB2">
        <w:rPr>
          <w:lang w:val="en-GB"/>
        </w:rPr>
        <w:t xml:space="preserve"> secretary</w:t>
      </w:r>
    </w:p>
    <w:p w:rsidR="00BC388B" w:rsidRPr="006E6DB2" w:rsidRDefault="00BC388B" w:rsidP="00BC388B">
      <w:pPr>
        <w:rPr>
          <w:lang w:val="en-GB"/>
        </w:rPr>
      </w:pPr>
      <w:r w:rsidRPr="006E6DB2">
        <w:rPr>
          <w:lang w:val="en-GB"/>
        </w:rPr>
        <w:t xml:space="preserve">University of Pannonia </w:t>
      </w:r>
      <w:proofErr w:type="spellStart"/>
      <w:r w:rsidRPr="006E6DB2">
        <w:rPr>
          <w:lang w:val="en-GB"/>
        </w:rPr>
        <w:t>Georgikon</w:t>
      </w:r>
      <w:proofErr w:type="spellEnd"/>
      <w:r w:rsidRPr="006E6DB2">
        <w:rPr>
          <w:lang w:val="en-GB"/>
        </w:rPr>
        <w:t xml:space="preserve"> Faculty Institute of Plant Protection</w:t>
      </w:r>
    </w:p>
    <w:p w:rsidR="00BC388B" w:rsidRPr="006E6DB2" w:rsidRDefault="00BC388B" w:rsidP="00BC388B">
      <w:pPr>
        <w:rPr>
          <w:lang w:val="en-GB"/>
        </w:rPr>
      </w:pPr>
      <w:proofErr w:type="gramStart"/>
      <w:r w:rsidRPr="006E6DB2">
        <w:rPr>
          <w:lang w:val="en-GB"/>
        </w:rPr>
        <w:t xml:space="preserve">H-8360 </w:t>
      </w:r>
      <w:proofErr w:type="spellStart"/>
      <w:r w:rsidRPr="006E6DB2">
        <w:rPr>
          <w:lang w:val="en-GB"/>
        </w:rPr>
        <w:t>Keszthely</w:t>
      </w:r>
      <w:proofErr w:type="spellEnd"/>
      <w:r w:rsidRPr="006E6DB2">
        <w:rPr>
          <w:lang w:val="en-GB"/>
        </w:rPr>
        <w:t xml:space="preserve">, </w:t>
      </w:r>
      <w:proofErr w:type="spellStart"/>
      <w:r w:rsidRPr="006E6DB2">
        <w:rPr>
          <w:lang w:val="en-GB"/>
        </w:rPr>
        <w:t>Deák</w:t>
      </w:r>
      <w:proofErr w:type="spellEnd"/>
      <w:r w:rsidRPr="006E6DB2">
        <w:rPr>
          <w:lang w:val="en-GB"/>
        </w:rPr>
        <w:t xml:space="preserve"> F. </w:t>
      </w:r>
      <w:r w:rsidR="00E8783E" w:rsidRPr="006E6DB2">
        <w:rPr>
          <w:lang w:val="en-GB"/>
        </w:rPr>
        <w:t>str</w:t>
      </w:r>
      <w:r w:rsidRPr="006E6DB2">
        <w:rPr>
          <w:lang w:val="en-GB"/>
        </w:rPr>
        <w:t xml:space="preserve">. </w:t>
      </w:r>
      <w:r w:rsidR="00E6315C">
        <w:rPr>
          <w:lang w:val="en-GB"/>
        </w:rPr>
        <w:t>16</w:t>
      </w:r>
      <w:r w:rsidRPr="006E6DB2">
        <w:rPr>
          <w:lang w:val="en-GB"/>
        </w:rPr>
        <w:t>.</w:t>
      </w:r>
      <w:proofErr w:type="gramEnd"/>
    </w:p>
    <w:p w:rsidR="00B31DAD" w:rsidRPr="00DE5E2D" w:rsidRDefault="00D34902" w:rsidP="00B31DAD">
      <w:pPr>
        <w:rPr>
          <w:lang w:val="de-DE"/>
        </w:rPr>
      </w:pPr>
      <w:r w:rsidRPr="00DE5E2D">
        <w:rPr>
          <w:lang w:val="de-DE"/>
        </w:rPr>
        <w:t xml:space="preserve">Tel.: </w:t>
      </w:r>
      <w:r w:rsidR="00BC388B" w:rsidRPr="00DE5E2D">
        <w:rPr>
          <w:lang w:val="de-DE"/>
        </w:rPr>
        <w:t>+36</w:t>
      </w:r>
      <w:r w:rsidR="00B31DAD" w:rsidRPr="00DE5E2D">
        <w:rPr>
          <w:lang w:val="de-DE"/>
        </w:rPr>
        <w:t>83545212</w:t>
      </w:r>
    </w:p>
    <w:p w:rsidR="00CC2A31" w:rsidRPr="00DE5E2D" w:rsidRDefault="00BC388B" w:rsidP="00B31DAD">
      <w:pPr>
        <w:rPr>
          <w:lang w:val="de-DE"/>
        </w:rPr>
      </w:pPr>
      <w:r w:rsidRPr="00DE5E2D">
        <w:rPr>
          <w:lang w:val="de-DE"/>
        </w:rPr>
        <w:t>E</w:t>
      </w:r>
      <w:r w:rsidR="00B31DAD" w:rsidRPr="00DE5E2D">
        <w:rPr>
          <w:lang w:val="de-DE"/>
        </w:rPr>
        <w:t>-</w:t>
      </w:r>
      <w:r w:rsidRPr="00DE5E2D">
        <w:rPr>
          <w:lang w:val="de-DE"/>
        </w:rPr>
        <w:t>mail</w:t>
      </w:r>
      <w:r w:rsidR="00B31DAD" w:rsidRPr="00DE5E2D">
        <w:rPr>
          <w:lang w:val="de-DE"/>
        </w:rPr>
        <w:t xml:space="preserve">: </w:t>
      </w:r>
      <w:hyperlink r:id="rId10" w:history="1">
        <w:r w:rsidR="00CC2A31" w:rsidRPr="00DE5E2D">
          <w:rPr>
            <w:rStyle w:val="Hiperhivatkozs"/>
            <w:lang w:val="de-DE"/>
          </w:rPr>
          <w:t>ppi@georgikon.hu</w:t>
        </w:r>
      </w:hyperlink>
      <w:r w:rsidR="00CC2A31" w:rsidRPr="00DE5E2D">
        <w:rPr>
          <w:lang w:val="de-DE"/>
        </w:rPr>
        <w:t xml:space="preserve"> </w:t>
      </w:r>
    </w:p>
    <w:p w:rsidR="008D1009" w:rsidRPr="008D1009" w:rsidRDefault="00BC388B" w:rsidP="008D1009">
      <w:pPr>
        <w:pStyle w:val="Szvegtrzs"/>
        <w:rPr>
          <w:rFonts w:ascii="Times New Roman" w:hAnsi="Times New Roman"/>
          <w:sz w:val="16"/>
          <w:szCs w:val="16"/>
          <w:lang w:val="en-GB"/>
        </w:rPr>
      </w:pPr>
      <w:r w:rsidRPr="00E6315C">
        <w:rPr>
          <w:rFonts w:ascii="Times New Roman" w:hAnsi="Times New Roman"/>
          <w:sz w:val="24"/>
          <w:szCs w:val="24"/>
          <w:lang w:val="en-GB"/>
        </w:rPr>
        <w:t>Web</w:t>
      </w:r>
      <w:r w:rsidR="00B31DAD" w:rsidRPr="00E6315C">
        <w:rPr>
          <w:rFonts w:ascii="Times New Roman" w:hAnsi="Times New Roman"/>
          <w:sz w:val="24"/>
          <w:szCs w:val="24"/>
          <w:lang w:val="en-GB"/>
        </w:rPr>
        <w:t>:</w:t>
      </w:r>
      <w:r w:rsidR="00B31DAD" w:rsidRPr="004E3374">
        <w:rPr>
          <w:lang w:val="en-GB"/>
        </w:rPr>
        <w:t xml:space="preserve"> </w:t>
      </w:r>
      <w:r w:rsidR="008D1009" w:rsidRPr="008D1009">
        <w:rPr>
          <w:rFonts w:ascii="Times New Roman" w:hAnsi="Times New Roman"/>
          <w:sz w:val="24"/>
          <w:szCs w:val="24"/>
        </w:rPr>
        <w:t>http://novenyvedelmi-intezet.georgikon.hu/novenyvedelmi-forum-2015/</w:t>
      </w:r>
      <w:r w:rsidR="008D1009" w:rsidRPr="008D1009">
        <w:rPr>
          <w:rFonts w:ascii="Times New Roman" w:hAnsi="Times New Roman"/>
          <w:sz w:val="16"/>
          <w:szCs w:val="16"/>
          <w:lang w:val="en-GB"/>
        </w:rPr>
        <w:t xml:space="preserve"> </w:t>
      </w:r>
    </w:p>
    <w:p w:rsidR="00E6315C" w:rsidRPr="004E3374" w:rsidRDefault="00E6315C" w:rsidP="00E6315C">
      <w:pPr>
        <w:pStyle w:val="Szvegtrzs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4E337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D3F9B" w:rsidRPr="004E3374" w:rsidRDefault="00DD3F9B" w:rsidP="00AB0DBD">
      <w:pPr>
        <w:rPr>
          <w:lang w:val="en-GB"/>
        </w:rPr>
      </w:pPr>
    </w:p>
    <w:sectPr w:rsidR="00DD3F9B" w:rsidRPr="004E3374" w:rsidSect="003E5F85">
      <w:headerReference w:type="default" r:id="rId11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3C" w:rsidRDefault="00B9693C" w:rsidP="00B91BE3">
      <w:r>
        <w:separator/>
      </w:r>
    </w:p>
  </w:endnote>
  <w:endnote w:type="continuationSeparator" w:id="0">
    <w:p w:rsidR="00B9693C" w:rsidRDefault="00B9693C" w:rsidP="00B9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3C" w:rsidRDefault="00B9693C" w:rsidP="00B91BE3">
      <w:r>
        <w:separator/>
      </w:r>
    </w:p>
  </w:footnote>
  <w:footnote w:type="continuationSeparator" w:id="0">
    <w:p w:rsidR="00B9693C" w:rsidRDefault="00B9693C" w:rsidP="00B9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E3" w:rsidRDefault="004823CA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009">
      <w:rPr>
        <w:noProof/>
      </w:rPr>
      <w:t>3</w:t>
    </w:r>
    <w:r>
      <w:rPr>
        <w:noProof/>
      </w:rPr>
      <w:fldChar w:fldCharType="end"/>
    </w:r>
  </w:p>
  <w:p w:rsidR="007F32E3" w:rsidRDefault="007F32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047"/>
    <w:multiLevelType w:val="hybridMultilevel"/>
    <w:tmpl w:val="11D0ABD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6D162A"/>
    <w:multiLevelType w:val="hybridMultilevel"/>
    <w:tmpl w:val="F0D4ADEA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445D5631"/>
    <w:multiLevelType w:val="multilevel"/>
    <w:tmpl w:val="B10472F8"/>
    <w:lvl w:ilvl="0">
      <w:start w:val="500"/>
      <w:numFmt w:val="bullet"/>
      <w:lvlText w:val=""/>
      <w:lvlJc w:val="left"/>
      <w:pPr>
        <w:tabs>
          <w:tab w:val="num" w:pos="1844"/>
        </w:tabs>
        <w:ind w:left="184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3">
    <w:nsid w:val="4EF83487"/>
    <w:multiLevelType w:val="hybridMultilevel"/>
    <w:tmpl w:val="B10472F8"/>
    <w:lvl w:ilvl="0" w:tplc="428A0524">
      <w:start w:val="500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C81189"/>
    <w:multiLevelType w:val="hybridMultilevel"/>
    <w:tmpl w:val="B10472F8"/>
    <w:lvl w:ilvl="0" w:tplc="6188FA76">
      <w:start w:val="500"/>
      <w:numFmt w:val="bullet"/>
      <w:lvlText w:val=""/>
      <w:lvlJc w:val="left"/>
      <w:pPr>
        <w:tabs>
          <w:tab w:val="num" w:pos="1844"/>
        </w:tabs>
        <w:ind w:left="1844" w:hanging="567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5">
    <w:nsid w:val="6DCD21D0"/>
    <w:multiLevelType w:val="hybridMultilevel"/>
    <w:tmpl w:val="D562AC7C"/>
    <w:lvl w:ilvl="0" w:tplc="040E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7B6230B7"/>
    <w:multiLevelType w:val="hybridMultilevel"/>
    <w:tmpl w:val="B10472F8"/>
    <w:lvl w:ilvl="0" w:tplc="A2F4FEA0">
      <w:start w:val="500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2"/>
    <w:rsid w:val="00030548"/>
    <w:rsid w:val="000452DC"/>
    <w:rsid w:val="00050960"/>
    <w:rsid w:val="00050A86"/>
    <w:rsid w:val="00062FD0"/>
    <w:rsid w:val="00080AEF"/>
    <w:rsid w:val="00080C8A"/>
    <w:rsid w:val="000A7293"/>
    <w:rsid w:val="000B0FD1"/>
    <w:rsid w:val="000D14CC"/>
    <w:rsid w:val="000E0024"/>
    <w:rsid w:val="000E5386"/>
    <w:rsid w:val="000F08A2"/>
    <w:rsid w:val="000F1405"/>
    <w:rsid w:val="000F22BD"/>
    <w:rsid w:val="000F2D18"/>
    <w:rsid w:val="000F7417"/>
    <w:rsid w:val="0010328A"/>
    <w:rsid w:val="00117535"/>
    <w:rsid w:val="001207A1"/>
    <w:rsid w:val="00131DBA"/>
    <w:rsid w:val="0015382D"/>
    <w:rsid w:val="00154059"/>
    <w:rsid w:val="00172E20"/>
    <w:rsid w:val="00174008"/>
    <w:rsid w:val="0019115B"/>
    <w:rsid w:val="001A0B7A"/>
    <w:rsid w:val="001B2698"/>
    <w:rsid w:val="001D0D53"/>
    <w:rsid w:val="001D1116"/>
    <w:rsid w:val="001E5618"/>
    <w:rsid w:val="00203C37"/>
    <w:rsid w:val="002050A3"/>
    <w:rsid w:val="002062F2"/>
    <w:rsid w:val="002102CC"/>
    <w:rsid w:val="00210832"/>
    <w:rsid w:val="00233BB0"/>
    <w:rsid w:val="002546DB"/>
    <w:rsid w:val="002716D3"/>
    <w:rsid w:val="00285828"/>
    <w:rsid w:val="00287122"/>
    <w:rsid w:val="0029158E"/>
    <w:rsid w:val="0029361F"/>
    <w:rsid w:val="002C21C4"/>
    <w:rsid w:val="002C7412"/>
    <w:rsid w:val="002D0745"/>
    <w:rsid w:val="002D7203"/>
    <w:rsid w:val="002D7F3D"/>
    <w:rsid w:val="002F4AD0"/>
    <w:rsid w:val="00367D69"/>
    <w:rsid w:val="00380F9B"/>
    <w:rsid w:val="00385044"/>
    <w:rsid w:val="00392E3F"/>
    <w:rsid w:val="003B1322"/>
    <w:rsid w:val="003B1A72"/>
    <w:rsid w:val="003B338D"/>
    <w:rsid w:val="003C524F"/>
    <w:rsid w:val="003E4254"/>
    <w:rsid w:val="003E5F85"/>
    <w:rsid w:val="003E74A3"/>
    <w:rsid w:val="003F0203"/>
    <w:rsid w:val="00416D50"/>
    <w:rsid w:val="00423E6A"/>
    <w:rsid w:val="00427CAD"/>
    <w:rsid w:val="004363D3"/>
    <w:rsid w:val="00451E3B"/>
    <w:rsid w:val="0047491A"/>
    <w:rsid w:val="00480097"/>
    <w:rsid w:val="004823CA"/>
    <w:rsid w:val="004830D6"/>
    <w:rsid w:val="00490432"/>
    <w:rsid w:val="004912EE"/>
    <w:rsid w:val="004B5C40"/>
    <w:rsid w:val="004C1F24"/>
    <w:rsid w:val="004C73B8"/>
    <w:rsid w:val="004D7BAA"/>
    <w:rsid w:val="004E2430"/>
    <w:rsid w:val="004E3374"/>
    <w:rsid w:val="005027F9"/>
    <w:rsid w:val="005274C5"/>
    <w:rsid w:val="00531A64"/>
    <w:rsid w:val="00531E98"/>
    <w:rsid w:val="005338BC"/>
    <w:rsid w:val="005523C4"/>
    <w:rsid w:val="00554886"/>
    <w:rsid w:val="0056399D"/>
    <w:rsid w:val="005639A0"/>
    <w:rsid w:val="0056661E"/>
    <w:rsid w:val="005802E1"/>
    <w:rsid w:val="005A004E"/>
    <w:rsid w:val="005B3935"/>
    <w:rsid w:val="005D769A"/>
    <w:rsid w:val="005E0017"/>
    <w:rsid w:val="005E5B1A"/>
    <w:rsid w:val="005F5BC8"/>
    <w:rsid w:val="00605EE6"/>
    <w:rsid w:val="00632B7B"/>
    <w:rsid w:val="00632D52"/>
    <w:rsid w:val="0063369A"/>
    <w:rsid w:val="0063543F"/>
    <w:rsid w:val="0063582C"/>
    <w:rsid w:val="00637D74"/>
    <w:rsid w:val="0065018F"/>
    <w:rsid w:val="00657CD9"/>
    <w:rsid w:val="006710FE"/>
    <w:rsid w:val="0067519B"/>
    <w:rsid w:val="006946EA"/>
    <w:rsid w:val="006A4A08"/>
    <w:rsid w:val="006A5AF2"/>
    <w:rsid w:val="006A635B"/>
    <w:rsid w:val="006C0E01"/>
    <w:rsid w:val="006D0397"/>
    <w:rsid w:val="006D13FE"/>
    <w:rsid w:val="006E6DB2"/>
    <w:rsid w:val="006F085F"/>
    <w:rsid w:val="006F255C"/>
    <w:rsid w:val="00706E54"/>
    <w:rsid w:val="00710106"/>
    <w:rsid w:val="00711473"/>
    <w:rsid w:val="00714B5C"/>
    <w:rsid w:val="00730687"/>
    <w:rsid w:val="007445CA"/>
    <w:rsid w:val="00751D3D"/>
    <w:rsid w:val="00767544"/>
    <w:rsid w:val="00793F31"/>
    <w:rsid w:val="00794EB5"/>
    <w:rsid w:val="007A1E46"/>
    <w:rsid w:val="007A5F22"/>
    <w:rsid w:val="007F2483"/>
    <w:rsid w:val="007F32E3"/>
    <w:rsid w:val="0080259B"/>
    <w:rsid w:val="00807102"/>
    <w:rsid w:val="00814120"/>
    <w:rsid w:val="00824E58"/>
    <w:rsid w:val="00885612"/>
    <w:rsid w:val="0089085D"/>
    <w:rsid w:val="008B2BA9"/>
    <w:rsid w:val="008C58FF"/>
    <w:rsid w:val="008D1009"/>
    <w:rsid w:val="008D5328"/>
    <w:rsid w:val="008E4B34"/>
    <w:rsid w:val="008F1B12"/>
    <w:rsid w:val="00915AAD"/>
    <w:rsid w:val="00925764"/>
    <w:rsid w:val="00932733"/>
    <w:rsid w:val="009330CE"/>
    <w:rsid w:val="00935940"/>
    <w:rsid w:val="00942C35"/>
    <w:rsid w:val="00954903"/>
    <w:rsid w:val="0095662D"/>
    <w:rsid w:val="00971D63"/>
    <w:rsid w:val="00973188"/>
    <w:rsid w:val="009861C3"/>
    <w:rsid w:val="009951FF"/>
    <w:rsid w:val="009B5A21"/>
    <w:rsid w:val="009C38DB"/>
    <w:rsid w:val="009C749C"/>
    <w:rsid w:val="009C74BD"/>
    <w:rsid w:val="009E3816"/>
    <w:rsid w:val="009F10B1"/>
    <w:rsid w:val="009F1B46"/>
    <w:rsid w:val="009F2759"/>
    <w:rsid w:val="009F2D9B"/>
    <w:rsid w:val="009F3ADD"/>
    <w:rsid w:val="00A0340A"/>
    <w:rsid w:val="00A062E1"/>
    <w:rsid w:val="00A152B1"/>
    <w:rsid w:val="00A16D26"/>
    <w:rsid w:val="00A378A1"/>
    <w:rsid w:val="00A46A10"/>
    <w:rsid w:val="00A5693F"/>
    <w:rsid w:val="00A56D81"/>
    <w:rsid w:val="00A6091F"/>
    <w:rsid w:val="00A63795"/>
    <w:rsid w:val="00A66148"/>
    <w:rsid w:val="00A73924"/>
    <w:rsid w:val="00A8661B"/>
    <w:rsid w:val="00A95D5F"/>
    <w:rsid w:val="00AA4B87"/>
    <w:rsid w:val="00AB0DBD"/>
    <w:rsid w:val="00AD1C68"/>
    <w:rsid w:val="00AD4B63"/>
    <w:rsid w:val="00B01403"/>
    <w:rsid w:val="00B150EF"/>
    <w:rsid w:val="00B269C5"/>
    <w:rsid w:val="00B31DAD"/>
    <w:rsid w:val="00B63F5E"/>
    <w:rsid w:val="00B72214"/>
    <w:rsid w:val="00B7624F"/>
    <w:rsid w:val="00B835A1"/>
    <w:rsid w:val="00B85CE3"/>
    <w:rsid w:val="00B86F0B"/>
    <w:rsid w:val="00B912EB"/>
    <w:rsid w:val="00B91BE3"/>
    <w:rsid w:val="00B94239"/>
    <w:rsid w:val="00B957EA"/>
    <w:rsid w:val="00B9693C"/>
    <w:rsid w:val="00BA1227"/>
    <w:rsid w:val="00BB2440"/>
    <w:rsid w:val="00BC388B"/>
    <w:rsid w:val="00BC6C72"/>
    <w:rsid w:val="00BE4834"/>
    <w:rsid w:val="00BF10EB"/>
    <w:rsid w:val="00C01216"/>
    <w:rsid w:val="00C01413"/>
    <w:rsid w:val="00C072E1"/>
    <w:rsid w:val="00C073E0"/>
    <w:rsid w:val="00C14618"/>
    <w:rsid w:val="00C17C5B"/>
    <w:rsid w:val="00C3042E"/>
    <w:rsid w:val="00C3488B"/>
    <w:rsid w:val="00C363FA"/>
    <w:rsid w:val="00C62CFE"/>
    <w:rsid w:val="00C8108C"/>
    <w:rsid w:val="00C86590"/>
    <w:rsid w:val="00C8794E"/>
    <w:rsid w:val="00C929B9"/>
    <w:rsid w:val="00CC2A31"/>
    <w:rsid w:val="00CC4718"/>
    <w:rsid w:val="00CD7490"/>
    <w:rsid w:val="00CE6E96"/>
    <w:rsid w:val="00D04737"/>
    <w:rsid w:val="00D303A5"/>
    <w:rsid w:val="00D33760"/>
    <w:rsid w:val="00D34902"/>
    <w:rsid w:val="00D37596"/>
    <w:rsid w:val="00D40A66"/>
    <w:rsid w:val="00D73702"/>
    <w:rsid w:val="00D73BCD"/>
    <w:rsid w:val="00D94D8D"/>
    <w:rsid w:val="00D95E91"/>
    <w:rsid w:val="00DA557D"/>
    <w:rsid w:val="00DC1133"/>
    <w:rsid w:val="00DC78F9"/>
    <w:rsid w:val="00DD3F9B"/>
    <w:rsid w:val="00DE5E2D"/>
    <w:rsid w:val="00DF5336"/>
    <w:rsid w:val="00DF560D"/>
    <w:rsid w:val="00E01E7B"/>
    <w:rsid w:val="00E03949"/>
    <w:rsid w:val="00E074BC"/>
    <w:rsid w:val="00E1579F"/>
    <w:rsid w:val="00E2084B"/>
    <w:rsid w:val="00E26900"/>
    <w:rsid w:val="00E33FE3"/>
    <w:rsid w:val="00E44CE0"/>
    <w:rsid w:val="00E45D24"/>
    <w:rsid w:val="00E56BE4"/>
    <w:rsid w:val="00E6315C"/>
    <w:rsid w:val="00E70C37"/>
    <w:rsid w:val="00E81C4E"/>
    <w:rsid w:val="00E85422"/>
    <w:rsid w:val="00E8783E"/>
    <w:rsid w:val="00E91ED3"/>
    <w:rsid w:val="00E9573B"/>
    <w:rsid w:val="00EB62B5"/>
    <w:rsid w:val="00EC6589"/>
    <w:rsid w:val="00EC7D75"/>
    <w:rsid w:val="00ED638D"/>
    <w:rsid w:val="00ED6DC7"/>
    <w:rsid w:val="00F05A1C"/>
    <w:rsid w:val="00F06772"/>
    <w:rsid w:val="00F40DCE"/>
    <w:rsid w:val="00F52F63"/>
    <w:rsid w:val="00F55CCB"/>
    <w:rsid w:val="00F56FD8"/>
    <w:rsid w:val="00F66D59"/>
    <w:rsid w:val="00F71FFF"/>
    <w:rsid w:val="00F86FCB"/>
    <w:rsid w:val="00FB0EA8"/>
    <w:rsid w:val="00FC4CDF"/>
    <w:rsid w:val="00FD4BA5"/>
    <w:rsid w:val="00FE26C1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C3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C1F2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C62CFE"/>
    <w:pPr>
      <w:jc w:val="both"/>
    </w:pPr>
    <w:rPr>
      <w:rFonts w:ascii="Arial" w:hAnsi="Arial"/>
      <w:sz w:val="18"/>
      <w:szCs w:val="20"/>
    </w:rPr>
  </w:style>
  <w:style w:type="character" w:customStyle="1" w:styleId="SzvegtrzsChar">
    <w:name w:val="Szövegtörzs Char"/>
    <w:link w:val="Szvegtrzs"/>
    <w:semiHidden/>
    <w:rsid w:val="00C62CFE"/>
    <w:rPr>
      <w:rFonts w:ascii="Arial" w:hAnsi="Arial"/>
      <w:sz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0340A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A0340A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91B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91BE3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91B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91BE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39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039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2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C3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C1F2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C62CFE"/>
    <w:pPr>
      <w:jc w:val="both"/>
    </w:pPr>
    <w:rPr>
      <w:rFonts w:ascii="Arial" w:hAnsi="Arial"/>
      <w:sz w:val="18"/>
      <w:szCs w:val="20"/>
    </w:rPr>
  </w:style>
  <w:style w:type="character" w:customStyle="1" w:styleId="SzvegtrzsChar">
    <w:name w:val="Szövegtörzs Char"/>
    <w:link w:val="Szvegtrzs"/>
    <w:semiHidden/>
    <w:rsid w:val="00C62CFE"/>
    <w:rPr>
      <w:rFonts w:ascii="Arial" w:hAnsi="Arial"/>
      <w:sz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0340A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A0340A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91B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91BE3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91B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91BE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39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039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2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i@georgikon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i@georgik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 tervezet Forum</vt:lpstr>
    </vt:vector>
  </TitlesOfParts>
  <Company>MTA</Company>
  <LinksUpToDate>false</LinksUpToDate>
  <CharactersWithSpaces>3849</CharactersWithSpaces>
  <SharedDoc>false</SharedDoc>
  <HLinks>
    <vt:vector size="18" baseType="variant"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http://novenyvedelmi-intezet.georgikon.hu/novenyvedelmi-forum-2014/</vt:lpwstr>
      </vt:variant>
      <vt:variant>
        <vt:lpwstr/>
      </vt:variant>
      <vt:variant>
        <vt:i4>7274587</vt:i4>
      </vt:variant>
      <vt:variant>
        <vt:i4>3</vt:i4>
      </vt:variant>
      <vt:variant>
        <vt:i4>0</vt:i4>
      </vt:variant>
      <vt:variant>
        <vt:i4>5</vt:i4>
      </vt:variant>
      <vt:variant>
        <vt:lpwstr>mailto:higiene@georgikon.hu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http://novenyvedelmi-intezet.georgikon.hu/novenyvedelmi-forum-2014/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tervezet Forum</dc:title>
  <dc:creator>SzE</dc:creator>
  <cp:lastModifiedBy>107</cp:lastModifiedBy>
  <cp:revision>3</cp:revision>
  <cp:lastPrinted>2011-11-17T07:12:00Z</cp:lastPrinted>
  <dcterms:created xsi:type="dcterms:W3CDTF">2014-09-09T07:23:00Z</dcterms:created>
  <dcterms:modified xsi:type="dcterms:W3CDTF">2014-09-09T08:16:00Z</dcterms:modified>
</cp:coreProperties>
</file>